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5337"/>
        <w:gridCol w:w="560"/>
        <w:gridCol w:w="532"/>
        <w:gridCol w:w="628"/>
        <w:gridCol w:w="353"/>
      </w:tblGrid>
      <w:tr w:rsidR="006209AA" w:rsidRPr="00C76353" w14:paraId="171D5ED1" w14:textId="77777777" w:rsidTr="000544EB">
        <w:trPr>
          <w:trHeight w:val="1136"/>
        </w:trPr>
        <w:tc>
          <w:tcPr>
            <w:tcW w:w="1950" w:type="dxa"/>
          </w:tcPr>
          <w:p w14:paraId="49CD17A2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Palatino Linotype" w:eastAsia="Cambria" w:hAnsi="Cambria" w:cs="Cambria"/>
                <w:b/>
                <w:sz w:val="6"/>
              </w:rPr>
            </w:pPr>
          </w:p>
          <w:p w14:paraId="5C1076AB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240" w:lineRule="auto"/>
              <w:ind w:left="350"/>
              <w:rPr>
                <w:rFonts w:ascii="Palatino Linotype" w:eastAsia="Cambria" w:hAnsi="Cambria" w:cs="Cambria"/>
                <w:sz w:val="20"/>
              </w:rPr>
            </w:pPr>
            <w:r w:rsidRPr="00C76353">
              <w:rPr>
                <w:rFonts w:ascii="Palatino Linotype" w:eastAsia="Cambria" w:hAnsi="Cambria" w:cs="Cambria"/>
                <w:noProof/>
                <w:sz w:val="20"/>
              </w:rPr>
              <w:drawing>
                <wp:inline distT="0" distB="0" distL="0" distR="0" wp14:anchorId="021774E4" wp14:editId="58EBFA5C">
                  <wp:extent cx="433825" cy="411479"/>
                  <wp:effectExtent l="0" t="0" r="0" b="0"/>
                  <wp:docPr id="1" name="Image 35" descr="G:\PRGC Logo Latest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 descr="G:\PRGC Logo Lates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25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7" w:type="dxa"/>
            <w:shd w:val="clear" w:color="auto" w:fill="92D050"/>
          </w:tcPr>
          <w:p w14:paraId="7EA56FA2" w14:textId="77777777" w:rsidR="006209AA" w:rsidRPr="00AC2758" w:rsidRDefault="006209AA" w:rsidP="000544EB">
            <w:pPr>
              <w:widowControl w:val="0"/>
              <w:autoSpaceDE w:val="0"/>
              <w:autoSpaceDN w:val="0"/>
              <w:spacing w:after="0" w:line="277" w:lineRule="exact"/>
              <w:ind w:left="67" w:right="29"/>
              <w:jc w:val="center"/>
              <w:rPr>
                <w:rFonts w:ascii="Palatino Linotype" w:eastAsia="Cambria" w:hAnsi="Palatino Linotype" w:cs="Cambria"/>
                <w:b/>
                <w:sz w:val="24"/>
              </w:rPr>
            </w:pPr>
            <w:r w:rsidRPr="00AC2758">
              <w:rPr>
                <w:rFonts w:ascii="Palatino Linotype" w:eastAsia="Cambria" w:hAnsi="Palatino Linotype" w:cs="Cambria"/>
                <w:b/>
                <w:sz w:val="24"/>
              </w:rPr>
              <w:t>Pithapur</w:t>
            </w:r>
            <w:r w:rsidRPr="00AC2758">
              <w:rPr>
                <w:rFonts w:ascii="Palatino Linotype" w:eastAsia="Cambria" w:hAnsi="Palatino Linotype" w:cs="Cambria"/>
                <w:b/>
                <w:spacing w:val="-2"/>
                <w:sz w:val="24"/>
              </w:rPr>
              <w:t xml:space="preserve"> </w:t>
            </w:r>
            <w:r w:rsidRPr="00AC2758">
              <w:rPr>
                <w:rFonts w:ascii="Palatino Linotype" w:eastAsia="Cambria" w:hAnsi="Palatino Linotype" w:cs="Cambria"/>
                <w:b/>
                <w:sz w:val="24"/>
              </w:rPr>
              <w:t>Rajah’s Government</w:t>
            </w:r>
            <w:r w:rsidRPr="00AC2758">
              <w:rPr>
                <w:rFonts w:ascii="Palatino Linotype" w:eastAsia="Cambria" w:hAnsi="Palatino Linotype" w:cs="Cambria"/>
                <w:b/>
                <w:spacing w:val="-1"/>
                <w:sz w:val="24"/>
              </w:rPr>
              <w:t xml:space="preserve"> </w:t>
            </w:r>
            <w:r w:rsidRPr="00AC2758">
              <w:rPr>
                <w:rFonts w:ascii="Palatino Linotype" w:eastAsia="Cambria" w:hAnsi="Palatino Linotype" w:cs="Cambria"/>
                <w:b/>
                <w:spacing w:val="-2"/>
                <w:sz w:val="24"/>
              </w:rPr>
              <w:t>College</w:t>
            </w:r>
          </w:p>
          <w:p w14:paraId="2BB8A12C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305" w:lineRule="exact"/>
              <w:ind w:left="67"/>
              <w:jc w:val="center"/>
              <w:rPr>
                <w:rFonts w:ascii="Palatino Linotype" w:eastAsia="Cambria" w:hAnsi="Cambria" w:cs="Cambria"/>
                <w:b/>
                <w:sz w:val="24"/>
              </w:rPr>
            </w:pPr>
            <w:r w:rsidRPr="00AC2758">
              <w:rPr>
                <w:rFonts w:ascii="Palatino Linotype" w:eastAsia="Cambria" w:hAnsi="Cambria" w:cs="Cambria"/>
                <w:b/>
                <w:sz w:val="24"/>
              </w:rPr>
              <w:t>(Autonomous)</w:t>
            </w:r>
            <w:r w:rsidRPr="00AC2758">
              <w:rPr>
                <w:rFonts w:ascii="Palatino Linotype" w:eastAsia="Cambria" w:hAnsi="Cambria" w:cs="Cambria"/>
                <w:b/>
                <w:spacing w:val="-4"/>
                <w:sz w:val="24"/>
              </w:rPr>
              <w:t xml:space="preserve"> </w:t>
            </w:r>
            <w:r w:rsidRPr="00AC2758">
              <w:rPr>
                <w:rFonts w:ascii="Palatino Linotype" w:eastAsia="Cambria" w:hAnsi="Cambria" w:cs="Cambria"/>
                <w:b/>
                <w:spacing w:val="-2"/>
                <w:sz w:val="24"/>
              </w:rPr>
              <w:t>Kakinada</w:t>
            </w:r>
          </w:p>
        </w:tc>
        <w:tc>
          <w:tcPr>
            <w:tcW w:w="2073" w:type="dxa"/>
            <w:gridSpan w:val="4"/>
            <w:vMerge w:val="restart"/>
          </w:tcPr>
          <w:p w14:paraId="650BF09F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145" w:after="0" w:line="240" w:lineRule="auto"/>
              <w:rPr>
                <w:rFonts w:ascii="Palatino Linotype" w:eastAsia="Cambria" w:hAnsi="Cambria" w:cs="Cambria"/>
                <w:b/>
                <w:sz w:val="24"/>
              </w:rPr>
            </w:pPr>
          </w:p>
          <w:p w14:paraId="161AE339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216" w:lineRule="auto"/>
              <w:ind w:left="527" w:right="764" w:hanging="227"/>
              <w:rPr>
                <w:rFonts w:ascii="Palatino Linotype" w:eastAsia="Cambria" w:hAnsi="Cambria" w:cs="Cambria"/>
                <w:b/>
                <w:sz w:val="24"/>
              </w:rPr>
            </w:pPr>
            <w:r w:rsidRPr="00C76353">
              <w:rPr>
                <w:rFonts w:ascii="Palatino Linotype" w:eastAsia="Cambria" w:hAnsi="Cambria" w:cs="Cambria"/>
                <w:b/>
                <w:sz w:val="24"/>
              </w:rPr>
              <w:t>Program</w:t>
            </w:r>
            <w:r w:rsidRPr="00C76353">
              <w:rPr>
                <w:rFonts w:ascii="Palatino Linotype" w:eastAsia="Cambria" w:hAnsi="Cambria" w:cs="Cambria"/>
                <w:b/>
                <w:spacing w:val="-4"/>
                <w:sz w:val="24"/>
              </w:rPr>
              <w:t xml:space="preserve"> </w:t>
            </w:r>
            <w:r w:rsidRPr="00C76353">
              <w:rPr>
                <w:rFonts w:ascii="Palatino Linotype" w:eastAsia="Cambria" w:hAnsi="Cambria" w:cs="Cambria"/>
                <w:b/>
                <w:sz w:val="24"/>
              </w:rPr>
              <w:t xml:space="preserve">&amp; </w:t>
            </w:r>
            <w:r w:rsidRPr="00C76353">
              <w:rPr>
                <w:rFonts w:ascii="Palatino Linotype" w:eastAsia="Cambria" w:hAnsi="Cambria" w:cs="Cambria"/>
                <w:b/>
                <w:spacing w:val="-2"/>
                <w:sz w:val="24"/>
              </w:rPr>
              <w:t>Semester</w:t>
            </w:r>
          </w:p>
          <w:p w14:paraId="208BC4EC" w14:textId="77777777" w:rsidR="006209AA" w:rsidRPr="00993A54" w:rsidRDefault="006209AA" w:rsidP="000544EB">
            <w:pPr>
              <w:widowControl w:val="0"/>
              <w:autoSpaceDE w:val="0"/>
              <w:autoSpaceDN w:val="0"/>
              <w:spacing w:after="0" w:line="314" w:lineRule="exact"/>
              <w:ind w:left="27"/>
              <w:rPr>
                <w:rFonts w:ascii="Cambria" w:eastAsia="Cambria" w:hAnsi="Cambria" w:cs="Cambria"/>
                <w:sz w:val="24"/>
              </w:rPr>
            </w:pPr>
            <w:r w:rsidRPr="00993A54">
              <w:rPr>
                <w:rFonts w:ascii="Cambria" w:eastAsia="Cambria" w:hAnsi="Cambria" w:cs="Cambria"/>
                <w:sz w:val="24"/>
              </w:rPr>
              <w:t xml:space="preserve">       II B.COM</w:t>
            </w:r>
          </w:p>
          <w:p w14:paraId="2D0E4297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314" w:lineRule="exact"/>
              <w:ind w:left="27"/>
              <w:rPr>
                <w:rFonts w:ascii="Cambria" w:eastAsia="Cambria" w:hAnsi="Cambria" w:cs="Cambria"/>
                <w:sz w:val="24"/>
              </w:rPr>
            </w:pPr>
            <w:r w:rsidRPr="00993A54">
              <w:rPr>
                <w:rFonts w:ascii="Cambria" w:eastAsia="Cambria" w:hAnsi="Cambria" w:cs="Cambria"/>
                <w:sz w:val="24"/>
              </w:rPr>
              <w:t xml:space="preserve">    IV SEMESTER</w:t>
            </w:r>
          </w:p>
        </w:tc>
      </w:tr>
      <w:tr w:rsidR="006209AA" w:rsidRPr="00C76353" w14:paraId="27F33B68" w14:textId="77777777" w:rsidTr="000544EB">
        <w:trPr>
          <w:trHeight w:val="1492"/>
        </w:trPr>
        <w:tc>
          <w:tcPr>
            <w:tcW w:w="1950" w:type="dxa"/>
          </w:tcPr>
          <w:p w14:paraId="7D99CE8E" w14:textId="7D09040E" w:rsidR="006209AA" w:rsidRPr="00C76353" w:rsidRDefault="006209AA" w:rsidP="00F368C9">
            <w:pPr>
              <w:widowControl w:val="0"/>
              <w:autoSpaceDE w:val="0"/>
              <w:autoSpaceDN w:val="0"/>
              <w:spacing w:before="6" w:after="0" w:line="240" w:lineRule="auto"/>
              <w:ind w:left="136" w:right="89"/>
              <w:jc w:val="center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w w:val="105"/>
                <w:sz w:val="24"/>
              </w:rPr>
              <w:t>Course</w:t>
            </w:r>
            <w:r w:rsidRPr="00C76353">
              <w:rPr>
                <w:rFonts w:ascii="Cambria" w:eastAsia="Cambria" w:hAnsi="Cambria" w:cs="Cambria"/>
                <w:spacing w:val="-5"/>
                <w:w w:val="105"/>
                <w:sz w:val="24"/>
              </w:rPr>
              <w:t xml:space="preserve"> </w:t>
            </w:r>
            <w:r w:rsidRPr="00C76353">
              <w:rPr>
                <w:rFonts w:ascii="Cambria" w:eastAsia="Cambria" w:hAnsi="Cambria" w:cs="Cambria"/>
                <w:spacing w:val="-4"/>
                <w:w w:val="105"/>
                <w:sz w:val="24"/>
              </w:rPr>
              <w:t>Code</w:t>
            </w:r>
          </w:p>
        </w:tc>
        <w:tc>
          <w:tcPr>
            <w:tcW w:w="5337" w:type="dxa"/>
          </w:tcPr>
          <w:p w14:paraId="109617DF" w14:textId="77777777" w:rsidR="006209AA" w:rsidRDefault="006209AA" w:rsidP="000544EB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91E8A45" w14:textId="77777777" w:rsidR="006209AA" w:rsidRPr="00A33CB2" w:rsidRDefault="006209AA" w:rsidP="000544EB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3CB2">
              <w:rPr>
                <w:rFonts w:ascii="Times New Roman" w:eastAsia="Times New Roman" w:hAnsi="Times New Roman" w:cs="Times New Roman"/>
                <w:b/>
                <w:sz w:val="24"/>
              </w:rPr>
              <w:t>CORPORATE</w:t>
            </w:r>
            <w:r w:rsidRPr="00A33C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33C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TAXATION</w:t>
            </w:r>
          </w:p>
          <w:p w14:paraId="53AB651D" w14:textId="77777777" w:rsidR="006209AA" w:rsidRPr="00A33CB2" w:rsidRDefault="006209AA" w:rsidP="000544EB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52E086" w14:textId="3A4EE938" w:rsidR="006209AA" w:rsidRPr="00C76353" w:rsidRDefault="00F368C9" w:rsidP="00F368C9">
            <w:pPr>
              <w:widowControl w:val="0"/>
              <w:autoSpaceDE w:val="0"/>
              <w:autoSpaceDN w:val="0"/>
              <w:spacing w:before="240" w:after="0" w:line="313" w:lineRule="exact"/>
              <w:rPr>
                <w:rFonts w:ascii="Palatino Linotype" w:eastAsia="Cambria" w:hAnsi="Cambria" w:cs="Cambria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 B.COM ( Tax Procedure and Practices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gridSpan w:val="4"/>
            <w:vMerge/>
            <w:tcBorders>
              <w:top w:val="nil"/>
            </w:tcBorders>
          </w:tcPr>
          <w:p w14:paraId="137C7077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6209AA" w:rsidRPr="00C76353" w14:paraId="151DC03B" w14:textId="77777777" w:rsidTr="000544EB">
        <w:trPr>
          <w:trHeight w:val="397"/>
        </w:trPr>
        <w:tc>
          <w:tcPr>
            <w:tcW w:w="1950" w:type="dxa"/>
            <w:tcBorders>
              <w:right w:val="single" w:sz="4" w:space="0" w:color="000000"/>
            </w:tcBorders>
          </w:tcPr>
          <w:p w14:paraId="393AC4C5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6" w:after="0" w:line="240" w:lineRule="auto"/>
              <w:ind w:left="65" w:right="16"/>
              <w:jc w:val="center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pacing w:val="-2"/>
                <w:w w:val="105"/>
                <w:sz w:val="24"/>
              </w:rPr>
              <w:t>Teaching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1E9B980E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318" w:lineRule="exact"/>
              <w:ind w:left="956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z w:val="24"/>
              </w:rPr>
              <w:t>Hours</w:t>
            </w:r>
            <w:r w:rsidRPr="00C76353">
              <w:rPr>
                <w:rFonts w:ascii="Cambria" w:eastAsia="Cambria" w:hAnsi="Cambria" w:cs="Cambria"/>
                <w:spacing w:val="17"/>
                <w:sz w:val="24"/>
              </w:rPr>
              <w:t xml:space="preserve"> </w:t>
            </w:r>
            <w:r w:rsidRPr="00C76353">
              <w:rPr>
                <w:rFonts w:ascii="Cambria" w:eastAsia="Cambria" w:hAnsi="Cambria" w:cs="Cambria"/>
                <w:sz w:val="24"/>
              </w:rPr>
              <w:t>Allocated:</w:t>
            </w:r>
            <w:r w:rsidRPr="00C76353">
              <w:rPr>
                <w:rFonts w:ascii="Cambria" w:eastAsia="Cambria" w:hAnsi="Cambria" w:cs="Cambria"/>
                <w:spacing w:val="21"/>
                <w:sz w:val="24"/>
              </w:rPr>
              <w:t xml:space="preserve"> </w:t>
            </w:r>
            <w:r w:rsidRPr="00C76353">
              <w:rPr>
                <w:rFonts w:ascii="Cambria" w:eastAsia="Cambria" w:hAnsi="Cambria" w:cs="Cambria"/>
                <w:sz w:val="24"/>
              </w:rPr>
              <w:t>60</w:t>
            </w:r>
            <w:r w:rsidRPr="00C76353">
              <w:rPr>
                <w:rFonts w:ascii="Cambria" w:eastAsia="Cambria" w:hAnsi="Cambria" w:cs="Cambria"/>
                <w:spacing w:val="12"/>
                <w:sz w:val="24"/>
              </w:rPr>
              <w:t xml:space="preserve"> </w:t>
            </w:r>
            <w:r w:rsidRPr="00C76353">
              <w:rPr>
                <w:rFonts w:ascii="Cambria" w:eastAsia="Cambria" w:hAnsi="Cambria" w:cs="Cambria"/>
                <w:spacing w:val="-2"/>
                <w:sz w:val="24"/>
              </w:rPr>
              <w:t>(</w:t>
            </w:r>
            <w:r w:rsidRPr="00C76353">
              <w:rPr>
                <w:rFonts w:ascii="Palatino Linotype" w:eastAsia="Cambria" w:hAnsi="Cambria" w:cs="Cambria"/>
                <w:b/>
                <w:spacing w:val="-2"/>
                <w:sz w:val="24"/>
              </w:rPr>
              <w:t>Lab</w:t>
            </w:r>
            <w:r w:rsidRPr="00C76353">
              <w:rPr>
                <w:rFonts w:ascii="Cambria" w:eastAsia="Cambria" w:hAnsi="Cambria" w:cs="Cambria"/>
                <w:spacing w:val="-2"/>
                <w:sz w:val="24"/>
              </w:rPr>
              <w:t>)</w:t>
            </w:r>
          </w:p>
        </w:tc>
        <w:tc>
          <w:tcPr>
            <w:tcW w:w="560" w:type="dxa"/>
          </w:tcPr>
          <w:p w14:paraId="5225066F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6" w:after="0" w:line="240" w:lineRule="auto"/>
              <w:ind w:left="71"/>
              <w:jc w:val="center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pacing w:val="-10"/>
                <w:w w:val="110"/>
                <w:sz w:val="24"/>
              </w:rPr>
              <w:t>L</w:t>
            </w:r>
          </w:p>
        </w:tc>
        <w:tc>
          <w:tcPr>
            <w:tcW w:w="532" w:type="dxa"/>
          </w:tcPr>
          <w:p w14:paraId="7174B6C0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6" w:after="0" w:line="240" w:lineRule="auto"/>
              <w:ind w:left="65" w:right="1"/>
              <w:jc w:val="center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pacing w:val="-10"/>
                <w:sz w:val="24"/>
              </w:rPr>
              <w:t>T</w:t>
            </w:r>
          </w:p>
        </w:tc>
        <w:tc>
          <w:tcPr>
            <w:tcW w:w="628" w:type="dxa"/>
          </w:tcPr>
          <w:p w14:paraId="2593C934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6" w:after="0" w:line="240" w:lineRule="auto"/>
              <w:ind w:left="92" w:right="33"/>
              <w:jc w:val="center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pacing w:val="-10"/>
                <w:sz w:val="24"/>
              </w:rPr>
              <w:t>P</w:t>
            </w:r>
          </w:p>
        </w:tc>
        <w:tc>
          <w:tcPr>
            <w:tcW w:w="353" w:type="dxa"/>
          </w:tcPr>
          <w:p w14:paraId="319AA7A2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6" w:after="0" w:line="240" w:lineRule="auto"/>
              <w:ind w:left="66"/>
              <w:jc w:val="center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pacing w:val="-10"/>
                <w:w w:val="125"/>
                <w:sz w:val="24"/>
              </w:rPr>
              <w:t>C</w:t>
            </w:r>
          </w:p>
        </w:tc>
      </w:tr>
      <w:tr w:rsidR="006209AA" w:rsidRPr="00C76353" w14:paraId="1FAB78E5" w14:textId="77777777" w:rsidTr="000544EB">
        <w:trPr>
          <w:trHeight w:val="535"/>
        </w:trPr>
        <w:tc>
          <w:tcPr>
            <w:tcW w:w="1950" w:type="dxa"/>
            <w:tcBorders>
              <w:right w:val="single" w:sz="4" w:space="0" w:color="000000"/>
            </w:tcBorders>
          </w:tcPr>
          <w:p w14:paraId="31644AC3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4" w:after="0" w:line="240" w:lineRule="auto"/>
              <w:ind w:left="49" w:right="65"/>
              <w:jc w:val="center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z w:val="24"/>
              </w:rPr>
              <w:t>Pre-</w:t>
            </w:r>
            <w:r w:rsidRPr="00C76353">
              <w:rPr>
                <w:rFonts w:ascii="Cambria" w:eastAsia="Cambria" w:hAnsi="Cambria" w:cs="Cambria"/>
                <w:spacing w:val="-2"/>
                <w:sz w:val="24"/>
              </w:rPr>
              <w:t>requisites: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6F94DE93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  <w:tc>
          <w:tcPr>
            <w:tcW w:w="560" w:type="dxa"/>
          </w:tcPr>
          <w:p w14:paraId="3D2B8F09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4" w:after="0" w:line="240" w:lineRule="auto"/>
              <w:ind w:left="71" w:right="6"/>
              <w:jc w:val="center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pacing w:val="-10"/>
                <w:sz w:val="24"/>
              </w:rPr>
              <w:t>0</w:t>
            </w:r>
          </w:p>
        </w:tc>
        <w:tc>
          <w:tcPr>
            <w:tcW w:w="532" w:type="dxa"/>
          </w:tcPr>
          <w:p w14:paraId="4B1B19D2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4" w:after="0" w:line="240" w:lineRule="auto"/>
              <w:ind w:left="65" w:right="5"/>
              <w:jc w:val="center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pacing w:val="-10"/>
                <w:w w:val="95"/>
                <w:sz w:val="24"/>
              </w:rPr>
              <w:t>0</w:t>
            </w:r>
          </w:p>
        </w:tc>
        <w:tc>
          <w:tcPr>
            <w:tcW w:w="628" w:type="dxa"/>
          </w:tcPr>
          <w:p w14:paraId="69BA670D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4" w:after="0" w:line="240" w:lineRule="auto"/>
              <w:ind w:left="92"/>
              <w:jc w:val="center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pacing w:val="-10"/>
                <w:w w:val="95"/>
                <w:sz w:val="24"/>
              </w:rPr>
              <w:t>3</w:t>
            </w:r>
          </w:p>
        </w:tc>
        <w:tc>
          <w:tcPr>
            <w:tcW w:w="353" w:type="dxa"/>
          </w:tcPr>
          <w:p w14:paraId="2F104ECA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4" w:after="0" w:line="240" w:lineRule="auto"/>
              <w:ind w:left="66" w:right="3"/>
              <w:jc w:val="center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pacing w:val="-10"/>
                <w:sz w:val="24"/>
              </w:rPr>
              <w:t>2</w:t>
            </w:r>
          </w:p>
        </w:tc>
      </w:tr>
    </w:tbl>
    <w:p w14:paraId="1049B70C" w14:textId="77777777" w:rsidR="006209AA" w:rsidRPr="004C4CA2" w:rsidRDefault="006209AA" w:rsidP="006209AA">
      <w:pPr>
        <w:widowControl w:val="0"/>
        <w:autoSpaceDE w:val="0"/>
        <w:autoSpaceDN w:val="0"/>
        <w:spacing w:before="184" w:after="0" w:line="240" w:lineRule="auto"/>
        <w:rPr>
          <w:rFonts w:ascii="Times New Roman" w:eastAsia="Cambria" w:hAnsi="Times New Roman" w:cs="Times New Roman"/>
          <w:b/>
          <w:sz w:val="28"/>
        </w:rPr>
      </w:pPr>
      <w:r>
        <w:rPr>
          <w:rFonts w:ascii="Times New Roman" w:eastAsia="Cambria" w:hAnsi="Times New Roman" w:cs="Times New Roman"/>
          <w:b/>
          <w:sz w:val="28"/>
        </w:rPr>
        <w:t xml:space="preserve">      </w:t>
      </w:r>
      <w:r w:rsidRPr="005C7976">
        <w:rPr>
          <w:rFonts w:ascii="Times New Roman" w:eastAsia="Cambria" w:hAnsi="Times New Roman" w:cs="Times New Roman"/>
          <w:b/>
          <w:sz w:val="28"/>
        </w:rPr>
        <w:t>Course Objectives:</w:t>
      </w:r>
    </w:p>
    <w:p w14:paraId="76FFF044" w14:textId="77777777" w:rsidR="006209AA" w:rsidRPr="004B368D" w:rsidRDefault="006209AA" w:rsidP="006209AA">
      <w:pPr>
        <w:pStyle w:val="ListParagraph"/>
        <w:widowControl w:val="0"/>
        <w:numPr>
          <w:ilvl w:val="0"/>
          <w:numId w:val="1"/>
        </w:numPr>
        <w:tabs>
          <w:tab w:val="left" w:pos="939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</w:rPr>
      </w:pPr>
      <w:r w:rsidRPr="004B368D">
        <w:rPr>
          <w:rFonts w:ascii="Times New Roman" w:eastAsia="Times New Roman" w:hAnsi="Times New Roman" w:cs="Times New Roman"/>
          <w:sz w:val="24"/>
        </w:rPr>
        <w:t>To</w:t>
      </w:r>
      <w:r w:rsidRPr="004B368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B368D">
        <w:rPr>
          <w:rFonts w:ascii="Times New Roman" w:eastAsia="Times New Roman" w:hAnsi="Times New Roman" w:cs="Times New Roman"/>
          <w:sz w:val="24"/>
        </w:rPr>
        <w:t>develop</w:t>
      </w:r>
      <w:r w:rsidRPr="004B368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B368D">
        <w:rPr>
          <w:rFonts w:ascii="Times New Roman" w:eastAsia="Times New Roman" w:hAnsi="Times New Roman" w:cs="Times New Roman"/>
          <w:sz w:val="24"/>
        </w:rPr>
        <w:t>critical</w:t>
      </w:r>
      <w:r w:rsidRPr="004B368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B368D">
        <w:rPr>
          <w:rFonts w:ascii="Times New Roman" w:eastAsia="Times New Roman" w:hAnsi="Times New Roman" w:cs="Times New Roman"/>
          <w:sz w:val="24"/>
        </w:rPr>
        <w:t>thinking</w:t>
      </w:r>
      <w:r w:rsidRPr="004B368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B368D">
        <w:rPr>
          <w:rFonts w:ascii="Times New Roman" w:eastAsia="Times New Roman" w:hAnsi="Times New Roman" w:cs="Times New Roman"/>
          <w:sz w:val="24"/>
        </w:rPr>
        <w:t>and</w:t>
      </w:r>
      <w:r w:rsidRPr="004B368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B368D">
        <w:rPr>
          <w:rFonts w:ascii="Times New Roman" w:eastAsia="Times New Roman" w:hAnsi="Times New Roman" w:cs="Times New Roman"/>
          <w:sz w:val="24"/>
        </w:rPr>
        <w:t>problem-solving</w:t>
      </w:r>
      <w:r w:rsidRPr="004B368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B368D">
        <w:rPr>
          <w:rFonts w:ascii="Times New Roman" w:eastAsia="Times New Roman" w:hAnsi="Times New Roman" w:cs="Times New Roman"/>
          <w:sz w:val="24"/>
        </w:rPr>
        <w:t>skills</w:t>
      </w:r>
      <w:r w:rsidRPr="004B368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B368D">
        <w:rPr>
          <w:rFonts w:ascii="Times New Roman" w:eastAsia="Times New Roman" w:hAnsi="Times New Roman" w:cs="Times New Roman"/>
          <w:sz w:val="24"/>
        </w:rPr>
        <w:t>related</w:t>
      </w:r>
      <w:r w:rsidRPr="004B368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B368D">
        <w:rPr>
          <w:rFonts w:ascii="Times New Roman" w:eastAsia="Times New Roman" w:hAnsi="Times New Roman" w:cs="Times New Roman"/>
          <w:sz w:val="24"/>
        </w:rPr>
        <w:t>to</w:t>
      </w:r>
      <w:r w:rsidRPr="004B368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B368D">
        <w:rPr>
          <w:rFonts w:ascii="Times New Roman" w:eastAsia="Times New Roman" w:hAnsi="Times New Roman" w:cs="Times New Roman"/>
          <w:spacing w:val="-2"/>
          <w:sz w:val="24"/>
        </w:rPr>
        <w:t>taxation.</w:t>
      </w:r>
    </w:p>
    <w:p w14:paraId="53B167A6" w14:textId="77777777" w:rsidR="006209AA" w:rsidRPr="004B368D" w:rsidRDefault="006209AA" w:rsidP="006209AA">
      <w:pPr>
        <w:pStyle w:val="ListParagraph"/>
        <w:widowControl w:val="0"/>
        <w:numPr>
          <w:ilvl w:val="0"/>
          <w:numId w:val="1"/>
        </w:numPr>
        <w:tabs>
          <w:tab w:val="left" w:pos="939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</w:rPr>
      </w:pPr>
      <w:r w:rsidRPr="004B368D">
        <w:rPr>
          <w:rFonts w:ascii="Times New Roman" w:eastAsia="Times New Roman" w:hAnsi="Times New Roman" w:cs="Times New Roman"/>
          <w:sz w:val="24"/>
        </w:rPr>
        <w:t>To recognize potential opportunities for tax savings and tax planning.</w:t>
      </w:r>
    </w:p>
    <w:p w14:paraId="57E22A63" w14:textId="77777777" w:rsidR="006209AA" w:rsidRPr="0017699A" w:rsidRDefault="006209AA" w:rsidP="006209AA">
      <w:pPr>
        <w:pStyle w:val="ListParagraph"/>
        <w:widowControl w:val="0"/>
        <w:numPr>
          <w:ilvl w:val="0"/>
          <w:numId w:val="1"/>
        </w:numPr>
        <w:tabs>
          <w:tab w:val="left" w:pos="939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17699A">
        <w:rPr>
          <w:rFonts w:ascii="Times New Roman" w:eastAsia="Times New Roman" w:hAnsi="Times New Roman" w:cs="Times New Roman"/>
          <w:w w:val="105"/>
          <w:sz w:val="24"/>
        </w:rPr>
        <w:t>To</w:t>
      </w:r>
      <w:proofErr w:type="spellEnd"/>
      <w:r w:rsidRPr="0017699A">
        <w:rPr>
          <w:rFonts w:ascii="Times New Roman" w:eastAsia="Times New Roman" w:hAnsi="Times New Roman" w:cs="Times New Roman"/>
          <w:w w:val="105"/>
          <w:sz w:val="24"/>
        </w:rPr>
        <w:t xml:space="preserve"> familiar with the competition of income from business and</w:t>
      </w:r>
      <w:r w:rsidRPr="0017699A">
        <w:rPr>
          <w:rFonts w:ascii="Times New Roman" w:eastAsia="Times New Roman" w:hAnsi="Times New Roman" w:cs="Times New Roman"/>
          <w:spacing w:val="-53"/>
          <w:w w:val="105"/>
          <w:sz w:val="24"/>
        </w:rPr>
        <w:t xml:space="preserve"> </w:t>
      </w:r>
      <w:r w:rsidRPr="0017699A">
        <w:rPr>
          <w:rFonts w:ascii="Times New Roman" w:eastAsia="Times New Roman" w:hAnsi="Times New Roman" w:cs="Times New Roman"/>
          <w:w w:val="105"/>
          <w:sz w:val="24"/>
        </w:rPr>
        <w:t>profession</w:t>
      </w:r>
    </w:p>
    <w:p w14:paraId="62ABFC45" w14:textId="77777777" w:rsidR="006209AA" w:rsidRPr="005C7976" w:rsidRDefault="006209AA" w:rsidP="006209AA">
      <w:pPr>
        <w:widowControl w:val="0"/>
        <w:autoSpaceDE w:val="0"/>
        <w:autoSpaceDN w:val="0"/>
        <w:spacing w:before="136" w:after="0" w:line="360" w:lineRule="auto"/>
        <w:ind w:right="1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</w:t>
      </w:r>
      <w:r w:rsidRPr="005C7976">
        <w:rPr>
          <w:rFonts w:ascii="Times New Roman" w:eastAsia="Times New Roman" w:hAnsi="Times New Roman" w:cs="Times New Roman"/>
          <w:b/>
          <w:sz w:val="28"/>
          <w:szCs w:val="24"/>
        </w:rPr>
        <w:t xml:space="preserve">Course Outcomes: </w:t>
      </w:r>
    </w:p>
    <w:tbl>
      <w:tblPr>
        <w:tblW w:w="8856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6157"/>
        <w:gridCol w:w="2016"/>
      </w:tblGrid>
      <w:tr w:rsidR="006209AA" w:rsidRPr="005C7976" w14:paraId="3D1BCFC9" w14:textId="77777777" w:rsidTr="000544EB">
        <w:trPr>
          <w:trHeight w:val="616"/>
        </w:trPr>
        <w:tc>
          <w:tcPr>
            <w:tcW w:w="6840" w:type="dxa"/>
            <w:gridSpan w:val="2"/>
            <w:shd w:val="clear" w:color="auto" w:fill="FFFFFF" w:themeFill="background1"/>
          </w:tcPr>
          <w:p w14:paraId="7AF9CB83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5C79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</w:t>
            </w:r>
            <w:r w:rsidRPr="005C79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5C79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5C79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course,</w:t>
            </w:r>
            <w:r w:rsidRPr="005C797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5C79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r w:rsidRPr="005C79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will be</w:t>
            </w:r>
            <w:r w:rsidRPr="005C79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able</w:t>
            </w:r>
            <w:r w:rsidRPr="005C79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to-</w:t>
            </w:r>
          </w:p>
        </w:tc>
        <w:tc>
          <w:tcPr>
            <w:tcW w:w="2016" w:type="dxa"/>
            <w:shd w:val="clear" w:color="auto" w:fill="FFFFFF" w:themeFill="background1"/>
          </w:tcPr>
          <w:p w14:paraId="5C0168BC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Cognitive</w:t>
            </w:r>
            <w:r w:rsidRPr="005C79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Domain</w:t>
            </w:r>
          </w:p>
        </w:tc>
      </w:tr>
      <w:tr w:rsidR="006209AA" w:rsidRPr="005C7976" w14:paraId="63AD1042" w14:textId="77777777" w:rsidTr="000544EB">
        <w:trPr>
          <w:trHeight w:val="884"/>
        </w:trPr>
        <w:tc>
          <w:tcPr>
            <w:tcW w:w="683" w:type="dxa"/>
            <w:shd w:val="clear" w:color="auto" w:fill="FFFFFF" w:themeFill="background1"/>
          </w:tcPr>
          <w:p w14:paraId="6EFF238A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157" w:type="dxa"/>
            <w:shd w:val="clear" w:color="auto" w:fill="FFFFFF" w:themeFill="background1"/>
          </w:tcPr>
          <w:p w14:paraId="4D0356F3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0E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would identify the technical terms related to Income Tax.</w:t>
            </w:r>
          </w:p>
        </w:tc>
        <w:tc>
          <w:tcPr>
            <w:tcW w:w="2016" w:type="dxa"/>
            <w:shd w:val="clear" w:color="auto" w:fill="FFFFFF" w:themeFill="background1"/>
          </w:tcPr>
          <w:p w14:paraId="142B7ED3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Remembering</w:t>
            </w:r>
            <w:r w:rsidRPr="005C7976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   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Pr="005C79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</w:t>
            </w:r>
          </w:p>
        </w:tc>
      </w:tr>
      <w:tr w:rsidR="006209AA" w:rsidRPr="005C7976" w14:paraId="1A01FE5D" w14:textId="77777777" w:rsidTr="000544EB">
        <w:trPr>
          <w:trHeight w:val="662"/>
        </w:trPr>
        <w:tc>
          <w:tcPr>
            <w:tcW w:w="683" w:type="dxa"/>
            <w:shd w:val="clear" w:color="auto" w:fill="FFFFFF" w:themeFill="background1"/>
          </w:tcPr>
          <w:p w14:paraId="0155A93E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157" w:type="dxa"/>
            <w:shd w:val="clear" w:color="auto" w:fill="FFFFFF" w:themeFill="background1"/>
          </w:tcPr>
          <w:p w14:paraId="4E4A6D44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0E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would determine the residential status of an individual and scope of total income.</w:t>
            </w:r>
          </w:p>
        </w:tc>
        <w:tc>
          <w:tcPr>
            <w:tcW w:w="2016" w:type="dxa"/>
            <w:shd w:val="clear" w:color="auto" w:fill="FFFFFF" w:themeFill="background1"/>
          </w:tcPr>
          <w:p w14:paraId="184E96F5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</w:tr>
      <w:tr w:rsidR="006209AA" w:rsidRPr="005C7976" w14:paraId="04C23FDE" w14:textId="77777777" w:rsidTr="000544EB">
        <w:trPr>
          <w:trHeight w:val="660"/>
        </w:trPr>
        <w:tc>
          <w:tcPr>
            <w:tcW w:w="683" w:type="dxa"/>
            <w:shd w:val="clear" w:color="auto" w:fill="FFFFFF" w:themeFill="background1"/>
          </w:tcPr>
          <w:p w14:paraId="5987E297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157" w:type="dxa"/>
            <w:shd w:val="clear" w:color="auto" w:fill="FFFFFF" w:themeFill="background1"/>
          </w:tcPr>
          <w:p w14:paraId="4D0CAC85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0E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would compute income from salaries, house property business/profession, capital gains and income from other sources</w:t>
            </w:r>
          </w:p>
        </w:tc>
        <w:tc>
          <w:tcPr>
            <w:tcW w:w="2016" w:type="dxa"/>
            <w:shd w:val="clear" w:color="auto" w:fill="FFFFFF" w:themeFill="background1"/>
          </w:tcPr>
          <w:p w14:paraId="7A435935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before="195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Analyzing</w:t>
            </w:r>
          </w:p>
        </w:tc>
      </w:tr>
      <w:tr w:rsidR="006209AA" w:rsidRPr="005C7976" w14:paraId="2CF7D2CC" w14:textId="77777777" w:rsidTr="000544EB">
        <w:trPr>
          <w:trHeight w:val="848"/>
        </w:trPr>
        <w:tc>
          <w:tcPr>
            <w:tcW w:w="683" w:type="dxa"/>
            <w:shd w:val="clear" w:color="auto" w:fill="FFFFFF" w:themeFill="background1"/>
          </w:tcPr>
          <w:p w14:paraId="2B18D3A2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157" w:type="dxa"/>
            <w:shd w:val="clear" w:color="auto" w:fill="FFFFFF" w:themeFill="background1"/>
          </w:tcPr>
          <w:p w14:paraId="727BB93A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left="10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0E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would discuss the various benefits/ deductions under Chapter VI-A of the Income tax act, 1961</w:t>
            </w:r>
          </w:p>
        </w:tc>
        <w:tc>
          <w:tcPr>
            <w:tcW w:w="2016" w:type="dxa"/>
            <w:shd w:val="clear" w:color="auto" w:fill="FFFFFF" w:themeFill="background1"/>
          </w:tcPr>
          <w:p w14:paraId="0F7DDBF0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Remembering</w:t>
            </w:r>
            <w:r w:rsidRPr="005C79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</w:p>
          <w:p w14:paraId="6A6B2F05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before="1" w:after="0" w:line="360" w:lineRule="auto"/>
              <w:ind w:left="25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</w:tr>
      <w:tr w:rsidR="006209AA" w:rsidRPr="005C7976" w14:paraId="53CC12AC" w14:textId="77777777" w:rsidTr="000544EB">
        <w:trPr>
          <w:trHeight w:val="623"/>
        </w:trPr>
        <w:tc>
          <w:tcPr>
            <w:tcW w:w="683" w:type="dxa"/>
            <w:shd w:val="clear" w:color="auto" w:fill="FFFFFF" w:themeFill="background1"/>
          </w:tcPr>
          <w:p w14:paraId="3A5E98E0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157" w:type="dxa"/>
            <w:shd w:val="clear" w:color="auto" w:fill="FFFFFF" w:themeFill="background1"/>
          </w:tcPr>
          <w:p w14:paraId="5A1BAF20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0E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would compute the net total income of an individual</w:t>
            </w:r>
          </w:p>
        </w:tc>
        <w:tc>
          <w:tcPr>
            <w:tcW w:w="2016" w:type="dxa"/>
            <w:shd w:val="clear" w:color="auto" w:fill="FFFFFF" w:themeFill="background1"/>
          </w:tcPr>
          <w:p w14:paraId="731A5216" w14:textId="77777777" w:rsidR="006209AA" w:rsidRPr="005C7976" w:rsidRDefault="006209AA" w:rsidP="000544EB">
            <w:pPr>
              <w:widowControl w:val="0"/>
              <w:autoSpaceDE w:val="0"/>
              <w:autoSpaceDN w:val="0"/>
              <w:spacing w:before="182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76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</w:tr>
    </w:tbl>
    <w:p w14:paraId="56F533EA" w14:textId="77777777" w:rsidR="006209AA" w:rsidRDefault="006209AA" w:rsidP="006209AA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7D57346" w14:textId="77777777" w:rsidR="006209AA" w:rsidRPr="00C76353" w:rsidRDefault="006209AA" w:rsidP="006209AA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Cambria" w:cs="Cambria"/>
          <w:b/>
          <w:sz w:val="20"/>
        </w:rPr>
      </w:pPr>
    </w:p>
    <w:p w14:paraId="72B4010B" w14:textId="77777777" w:rsidR="006209AA" w:rsidRPr="00C76353" w:rsidRDefault="006209AA" w:rsidP="006209AA">
      <w:pPr>
        <w:widowControl w:val="0"/>
        <w:autoSpaceDE w:val="0"/>
        <w:autoSpaceDN w:val="0"/>
        <w:spacing w:before="114" w:after="0" w:line="240" w:lineRule="auto"/>
        <w:rPr>
          <w:rFonts w:ascii="Palatino Linotype" w:eastAsia="Cambria" w:hAnsi="Cambria" w:cs="Cambria"/>
          <w:b/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912"/>
        <w:gridCol w:w="236"/>
        <w:gridCol w:w="1928"/>
        <w:gridCol w:w="904"/>
        <w:gridCol w:w="236"/>
        <w:gridCol w:w="2206"/>
        <w:gridCol w:w="830"/>
      </w:tblGrid>
      <w:tr w:rsidR="006209AA" w:rsidRPr="00C76353" w14:paraId="17558CD9" w14:textId="77777777" w:rsidTr="000544EB">
        <w:trPr>
          <w:trHeight w:val="1632"/>
        </w:trPr>
        <w:tc>
          <w:tcPr>
            <w:tcW w:w="1568" w:type="dxa"/>
          </w:tcPr>
          <w:p w14:paraId="7E99012C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Palatino Linotype" w:eastAsia="Cambria" w:hAnsi="Cambria" w:cs="Cambria"/>
                <w:b/>
                <w:sz w:val="24"/>
              </w:rPr>
            </w:pPr>
          </w:p>
          <w:p w14:paraId="4ECEF0B1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290" w:lineRule="auto"/>
              <w:ind w:left="115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pacing w:val="-2"/>
                <w:w w:val="105"/>
                <w:sz w:val="24"/>
              </w:rPr>
              <w:t xml:space="preserve">Skill </w:t>
            </w:r>
            <w:r w:rsidRPr="00C76353">
              <w:rPr>
                <w:rFonts w:ascii="Cambria" w:eastAsia="Cambria" w:hAnsi="Cambria" w:cs="Cambria"/>
                <w:spacing w:val="-2"/>
                <w:sz w:val="24"/>
              </w:rPr>
              <w:t>Development</w:t>
            </w:r>
          </w:p>
        </w:tc>
        <w:tc>
          <w:tcPr>
            <w:tcW w:w="912" w:type="dxa"/>
            <w:shd w:val="clear" w:color="auto" w:fill="FF0000"/>
          </w:tcPr>
          <w:p w14:paraId="73F48BF1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  <w:tc>
          <w:tcPr>
            <w:tcW w:w="236" w:type="dxa"/>
          </w:tcPr>
          <w:p w14:paraId="07A98DFF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  <w:tc>
          <w:tcPr>
            <w:tcW w:w="1928" w:type="dxa"/>
          </w:tcPr>
          <w:p w14:paraId="0EB9236A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230" w:after="0" w:line="240" w:lineRule="auto"/>
              <w:rPr>
                <w:rFonts w:ascii="Palatino Linotype" w:eastAsia="Cambria" w:hAnsi="Cambria" w:cs="Cambria"/>
                <w:b/>
                <w:sz w:val="24"/>
              </w:rPr>
            </w:pPr>
          </w:p>
          <w:p w14:paraId="6F9060B0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pacing w:val="-2"/>
                <w:w w:val="105"/>
                <w:sz w:val="24"/>
              </w:rPr>
              <w:t>Employability</w:t>
            </w:r>
          </w:p>
        </w:tc>
        <w:tc>
          <w:tcPr>
            <w:tcW w:w="904" w:type="dxa"/>
            <w:shd w:val="clear" w:color="auto" w:fill="FFFF00"/>
          </w:tcPr>
          <w:p w14:paraId="10DA2F36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  <w:tc>
          <w:tcPr>
            <w:tcW w:w="236" w:type="dxa"/>
          </w:tcPr>
          <w:p w14:paraId="1D51D40E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  <w:tc>
          <w:tcPr>
            <w:tcW w:w="2206" w:type="dxa"/>
          </w:tcPr>
          <w:p w14:paraId="6740E1B8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before="230" w:after="0" w:line="240" w:lineRule="auto"/>
              <w:rPr>
                <w:rFonts w:ascii="Palatino Linotype" w:eastAsia="Cambria" w:hAnsi="Cambria" w:cs="Cambria"/>
                <w:b/>
                <w:sz w:val="24"/>
              </w:rPr>
            </w:pPr>
          </w:p>
          <w:p w14:paraId="3F20385E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mbria" w:eastAsia="Cambria" w:hAnsi="Cambria" w:cs="Cambria"/>
                <w:sz w:val="24"/>
              </w:rPr>
            </w:pPr>
            <w:r w:rsidRPr="00C76353">
              <w:rPr>
                <w:rFonts w:ascii="Cambria" w:eastAsia="Cambria" w:hAnsi="Cambria" w:cs="Cambria"/>
                <w:spacing w:val="-2"/>
                <w:sz w:val="24"/>
              </w:rPr>
              <w:t>Entrepreneurship</w:t>
            </w:r>
          </w:p>
        </w:tc>
        <w:tc>
          <w:tcPr>
            <w:tcW w:w="830" w:type="dxa"/>
            <w:shd w:val="clear" w:color="auto" w:fill="92D050"/>
          </w:tcPr>
          <w:p w14:paraId="521F56E6" w14:textId="77777777" w:rsidR="006209AA" w:rsidRPr="00C76353" w:rsidRDefault="006209AA" w:rsidP="00054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sz w:val="24"/>
              </w:rPr>
            </w:pPr>
          </w:p>
        </w:tc>
      </w:tr>
    </w:tbl>
    <w:p w14:paraId="48092BC3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22E0A3E5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1EFC49AE" w14:textId="77777777" w:rsidR="006209AA" w:rsidRDefault="006209AA" w:rsidP="006209AA">
      <w:pPr>
        <w:widowControl w:val="0"/>
        <w:autoSpaceDE w:val="0"/>
        <w:autoSpaceDN w:val="0"/>
        <w:spacing w:before="4" w:after="0" w:line="240" w:lineRule="auto"/>
        <w:rPr>
          <w:rFonts w:ascii="Palatino Linotype" w:eastAsia="Cambria" w:hAnsi="Cambria" w:cs="Cambria"/>
          <w:b/>
          <w:spacing w:val="-2"/>
          <w:sz w:val="24"/>
        </w:rPr>
      </w:pPr>
      <w:r>
        <w:rPr>
          <w:rFonts w:ascii="Palatino Linotype" w:eastAsia="Cambria" w:hAnsi="Cambria" w:cs="Cambria"/>
          <w:b/>
          <w:spacing w:val="-2"/>
          <w:sz w:val="24"/>
        </w:rPr>
        <w:t xml:space="preserve">      </w:t>
      </w:r>
    </w:p>
    <w:p w14:paraId="4FA3689C" w14:textId="77777777" w:rsidR="006209AA" w:rsidRDefault="006209AA" w:rsidP="006209AA">
      <w:pPr>
        <w:widowControl w:val="0"/>
        <w:autoSpaceDE w:val="0"/>
        <w:autoSpaceDN w:val="0"/>
        <w:spacing w:before="4" w:after="0" w:line="240" w:lineRule="auto"/>
        <w:rPr>
          <w:rFonts w:ascii="Times New Roman" w:eastAsia="Cambria" w:hAnsi="Times New Roman" w:cs="Times New Roman"/>
          <w:b/>
          <w:spacing w:val="-2"/>
          <w:sz w:val="28"/>
        </w:rPr>
      </w:pPr>
      <w:r w:rsidRPr="00F0130E">
        <w:rPr>
          <w:rFonts w:ascii="Times New Roman" w:eastAsia="Cambria" w:hAnsi="Times New Roman" w:cs="Times New Roman"/>
          <w:b/>
          <w:spacing w:val="-2"/>
          <w:sz w:val="28"/>
        </w:rPr>
        <w:t xml:space="preserve">        </w:t>
      </w:r>
    </w:p>
    <w:p w14:paraId="4AF0FEB0" w14:textId="77777777" w:rsidR="006209AA" w:rsidRDefault="006209AA" w:rsidP="006209AA">
      <w:pPr>
        <w:widowControl w:val="0"/>
        <w:autoSpaceDE w:val="0"/>
        <w:autoSpaceDN w:val="0"/>
        <w:spacing w:before="4" w:after="0" w:line="240" w:lineRule="auto"/>
        <w:rPr>
          <w:rFonts w:ascii="Times New Roman" w:eastAsia="Cambria" w:hAnsi="Times New Roman" w:cs="Times New Roman"/>
          <w:b/>
          <w:spacing w:val="-2"/>
          <w:sz w:val="28"/>
        </w:rPr>
      </w:pPr>
    </w:p>
    <w:p w14:paraId="1A6793DC" w14:textId="77777777" w:rsidR="006209AA" w:rsidRPr="00F0130E" w:rsidRDefault="006209AA" w:rsidP="006209AA">
      <w:pPr>
        <w:widowControl w:val="0"/>
        <w:autoSpaceDE w:val="0"/>
        <w:autoSpaceDN w:val="0"/>
        <w:spacing w:before="4" w:after="0" w:line="240" w:lineRule="auto"/>
        <w:rPr>
          <w:rFonts w:ascii="Times New Roman" w:eastAsia="Cambria" w:hAnsi="Times New Roman" w:cs="Times New Roman"/>
          <w:b/>
          <w:spacing w:val="-2"/>
          <w:sz w:val="28"/>
        </w:rPr>
      </w:pPr>
      <w:r>
        <w:rPr>
          <w:rFonts w:ascii="Times New Roman" w:eastAsia="Cambria" w:hAnsi="Times New Roman" w:cs="Times New Roman"/>
          <w:b/>
          <w:spacing w:val="-2"/>
          <w:sz w:val="28"/>
        </w:rPr>
        <w:t xml:space="preserve">        </w:t>
      </w:r>
      <w:r w:rsidRPr="00F0130E">
        <w:rPr>
          <w:rFonts w:ascii="Times New Roman" w:eastAsia="Cambria" w:hAnsi="Times New Roman" w:cs="Times New Roman"/>
          <w:b/>
          <w:spacing w:val="-2"/>
          <w:sz w:val="28"/>
        </w:rPr>
        <w:t xml:space="preserve"> Syllabus:</w:t>
      </w:r>
    </w:p>
    <w:p w14:paraId="12A0244F" w14:textId="77777777" w:rsidR="006209AA" w:rsidRDefault="006209AA" w:rsidP="006209AA">
      <w:pPr>
        <w:widowControl w:val="0"/>
        <w:autoSpaceDE w:val="0"/>
        <w:autoSpaceDN w:val="0"/>
        <w:spacing w:before="4" w:after="0" w:line="240" w:lineRule="auto"/>
        <w:rPr>
          <w:rFonts w:ascii="Palatino Linotype" w:eastAsia="Cambria" w:hAnsi="Cambria" w:cs="Cambria"/>
          <w:b/>
          <w:spacing w:val="-2"/>
          <w:sz w:val="24"/>
        </w:rPr>
      </w:pPr>
    </w:p>
    <w:tbl>
      <w:tblPr>
        <w:tblStyle w:val="TableGrid"/>
        <w:tblW w:w="0" w:type="auto"/>
        <w:tblInd w:w="752" w:type="dxa"/>
        <w:tblLook w:val="04A0" w:firstRow="1" w:lastRow="0" w:firstColumn="1" w:lastColumn="0" w:noHBand="0" w:noVBand="1"/>
      </w:tblPr>
      <w:tblGrid>
        <w:gridCol w:w="1696"/>
        <w:gridCol w:w="7290"/>
      </w:tblGrid>
      <w:tr w:rsidR="006209AA" w:rsidRPr="00F368C9" w14:paraId="7C536F28" w14:textId="77777777" w:rsidTr="000544EB">
        <w:tc>
          <w:tcPr>
            <w:tcW w:w="1696" w:type="dxa"/>
          </w:tcPr>
          <w:p w14:paraId="249DA5D2" w14:textId="77777777" w:rsidR="006209AA" w:rsidRPr="00F368C9" w:rsidRDefault="006209AA" w:rsidP="000544EB">
            <w:pPr>
              <w:widowControl w:val="0"/>
              <w:autoSpaceDE w:val="0"/>
              <w:autoSpaceDN w:val="0"/>
              <w:spacing w:before="4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b/>
                <w:sz w:val="24"/>
              </w:rPr>
              <w:t>UNIT–I</w:t>
            </w:r>
          </w:p>
        </w:tc>
        <w:tc>
          <w:tcPr>
            <w:tcW w:w="7290" w:type="dxa"/>
          </w:tcPr>
          <w:p w14:paraId="4EEF28D4" w14:textId="77777777" w:rsidR="006209AA" w:rsidRPr="00F368C9" w:rsidRDefault="006209AA" w:rsidP="006209A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4"/>
              <w:rPr>
                <w:rFonts w:ascii="Times New Roman" w:eastAsia="Cambria" w:hAnsi="Times New Roman" w:cs="Times New Roman"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color w:val="FF0000"/>
                <w:sz w:val="24"/>
              </w:rPr>
              <w:t xml:space="preserve">Introduction: Company – Meaning – Residential Status </w:t>
            </w:r>
            <w:r w:rsidRPr="00F368C9">
              <w:rPr>
                <w:rFonts w:ascii="Times New Roman" w:eastAsia="Cambria" w:hAnsi="Times New Roman" w:cs="Times New Roman"/>
                <w:sz w:val="24"/>
              </w:rPr>
              <w:t>(5 Hours)</w:t>
            </w:r>
          </w:p>
          <w:p w14:paraId="47FE280E" w14:textId="77777777" w:rsidR="006209AA" w:rsidRPr="00F368C9" w:rsidRDefault="006209AA" w:rsidP="006209A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mbria" w:hAnsi="Times New Roman" w:cs="Times New Roman"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sz w:val="24"/>
              </w:rPr>
              <w:t>Incidence of Tax of a Company – Types of Companies (5 Hours)</w:t>
            </w:r>
          </w:p>
        </w:tc>
      </w:tr>
      <w:tr w:rsidR="006209AA" w:rsidRPr="00F368C9" w14:paraId="20B35A26" w14:textId="77777777" w:rsidTr="000544EB">
        <w:tc>
          <w:tcPr>
            <w:tcW w:w="1696" w:type="dxa"/>
          </w:tcPr>
          <w:p w14:paraId="27DC5C13" w14:textId="77777777" w:rsidR="006209AA" w:rsidRPr="00F368C9" w:rsidRDefault="006209AA" w:rsidP="000544EB">
            <w:pPr>
              <w:widowControl w:val="0"/>
              <w:autoSpaceDE w:val="0"/>
              <w:autoSpaceDN w:val="0"/>
              <w:spacing w:before="4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b/>
                <w:sz w:val="24"/>
              </w:rPr>
              <w:t>UNIT–II</w:t>
            </w:r>
          </w:p>
        </w:tc>
        <w:tc>
          <w:tcPr>
            <w:tcW w:w="7290" w:type="dxa"/>
          </w:tcPr>
          <w:p w14:paraId="4BC51932" w14:textId="77777777" w:rsidR="006209AA" w:rsidRPr="00F368C9" w:rsidRDefault="006209AA" w:rsidP="006209A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color w:val="FF0000"/>
                <w:sz w:val="24"/>
              </w:rPr>
              <w:t xml:space="preserve">Tax Provisions of Companies: Income from Business or Profession, Tax Provisions for certain types of businesses </w:t>
            </w:r>
            <w:r w:rsidRPr="00F368C9">
              <w:rPr>
                <w:rFonts w:ascii="Times New Roman" w:eastAsia="Cambria" w:hAnsi="Times New Roman" w:cs="Times New Roman"/>
                <w:sz w:val="24"/>
              </w:rPr>
              <w:t>(5 Hours)</w:t>
            </w:r>
          </w:p>
          <w:p w14:paraId="63647A43" w14:textId="77777777" w:rsidR="006209AA" w:rsidRPr="00F368C9" w:rsidRDefault="006209AA" w:rsidP="006209A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sz w:val="24"/>
              </w:rPr>
              <w:t>Capital Gains, Income from Other Sources – Tax Provisions for off shore and Special Tax Zones. (5 Hours)</w:t>
            </w:r>
          </w:p>
        </w:tc>
      </w:tr>
      <w:tr w:rsidR="006209AA" w:rsidRPr="00F368C9" w14:paraId="07C3DD60" w14:textId="77777777" w:rsidTr="000544EB">
        <w:tc>
          <w:tcPr>
            <w:tcW w:w="1696" w:type="dxa"/>
          </w:tcPr>
          <w:p w14:paraId="1B96164F" w14:textId="77777777" w:rsidR="006209AA" w:rsidRPr="00F368C9" w:rsidRDefault="006209AA" w:rsidP="000544EB">
            <w:pPr>
              <w:widowControl w:val="0"/>
              <w:autoSpaceDE w:val="0"/>
              <w:autoSpaceDN w:val="0"/>
              <w:spacing w:before="4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b/>
                <w:sz w:val="24"/>
              </w:rPr>
              <w:t>UNIT–III</w:t>
            </w:r>
          </w:p>
        </w:tc>
        <w:tc>
          <w:tcPr>
            <w:tcW w:w="7290" w:type="dxa"/>
          </w:tcPr>
          <w:p w14:paraId="67E29882" w14:textId="77777777" w:rsidR="006209AA" w:rsidRPr="00F368C9" w:rsidRDefault="006209AA" w:rsidP="006209A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color w:val="FF0000"/>
                <w:sz w:val="24"/>
              </w:rPr>
              <w:t xml:space="preserve">Computation of Taxable Income: Computation of Gross Total Income – Deductions </w:t>
            </w:r>
            <w:r w:rsidRPr="00F368C9">
              <w:rPr>
                <w:rFonts w:ascii="Times New Roman" w:eastAsia="Cambria" w:hAnsi="Times New Roman" w:cs="Times New Roman"/>
                <w:sz w:val="24"/>
              </w:rPr>
              <w:t>(5 Hours)</w:t>
            </w:r>
          </w:p>
          <w:p w14:paraId="7B019BD3" w14:textId="77777777" w:rsidR="006209AA" w:rsidRPr="00F368C9" w:rsidRDefault="006209AA" w:rsidP="006209A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sz w:val="24"/>
              </w:rPr>
              <w:t>Carry-forward and set-off of losses - Minimum Alternative Tax (MAT). (5 Hours)</w:t>
            </w:r>
          </w:p>
        </w:tc>
      </w:tr>
      <w:tr w:rsidR="006209AA" w:rsidRPr="00F368C9" w14:paraId="4DEFE42B" w14:textId="77777777" w:rsidTr="000544EB">
        <w:tc>
          <w:tcPr>
            <w:tcW w:w="1696" w:type="dxa"/>
          </w:tcPr>
          <w:p w14:paraId="001058C3" w14:textId="77777777" w:rsidR="006209AA" w:rsidRPr="00F368C9" w:rsidRDefault="006209AA" w:rsidP="000544EB">
            <w:pPr>
              <w:widowControl w:val="0"/>
              <w:autoSpaceDE w:val="0"/>
              <w:autoSpaceDN w:val="0"/>
              <w:spacing w:before="4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b/>
                <w:sz w:val="24"/>
              </w:rPr>
              <w:t>UNIT–IV</w:t>
            </w:r>
          </w:p>
        </w:tc>
        <w:tc>
          <w:tcPr>
            <w:tcW w:w="7290" w:type="dxa"/>
          </w:tcPr>
          <w:p w14:paraId="0E29DCC0" w14:textId="77777777" w:rsidR="006209AA" w:rsidRPr="00F368C9" w:rsidRDefault="006209AA" w:rsidP="006209A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color w:val="FF0000"/>
                <w:sz w:val="24"/>
              </w:rPr>
              <w:t xml:space="preserve">Filing of Return and Assessment </w:t>
            </w:r>
            <w:r w:rsidRPr="00F368C9">
              <w:rPr>
                <w:rFonts w:ascii="Times New Roman" w:eastAsia="Cambria" w:hAnsi="Times New Roman" w:cs="Times New Roman"/>
                <w:sz w:val="24"/>
              </w:rPr>
              <w:t>(5 Hours)</w:t>
            </w:r>
          </w:p>
          <w:p w14:paraId="77067628" w14:textId="77777777" w:rsidR="006209AA" w:rsidRPr="00F368C9" w:rsidRDefault="006209AA" w:rsidP="006209A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sz w:val="24"/>
              </w:rPr>
              <w:t>Procedure for Filing Returns, e-Filing, Assessment, Reassessment and Settlement of Cases, Special Procedure for Assessment of Search Cases. (5 Hours)</w:t>
            </w:r>
          </w:p>
        </w:tc>
      </w:tr>
      <w:tr w:rsidR="006209AA" w14:paraId="0CCBE3B6" w14:textId="77777777" w:rsidTr="000544EB">
        <w:tc>
          <w:tcPr>
            <w:tcW w:w="1696" w:type="dxa"/>
          </w:tcPr>
          <w:p w14:paraId="07113531" w14:textId="77777777" w:rsidR="006209AA" w:rsidRPr="00F368C9" w:rsidRDefault="006209AA" w:rsidP="000544EB">
            <w:pPr>
              <w:widowControl w:val="0"/>
              <w:autoSpaceDE w:val="0"/>
              <w:autoSpaceDN w:val="0"/>
              <w:spacing w:before="4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b/>
                <w:sz w:val="24"/>
              </w:rPr>
              <w:t>UNIT–V</w:t>
            </w:r>
          </w:p>
        </w:tc>
        <w:tc>
          <w:tcPr>
            <w:tcW w:w="7290" w:type="dxa"/>
          </w:tcPr>
          <w:p w14:paraId="3A325E09" w14:textId="77777777" w:rsidR="006209AA" w:rsidRPr="00F368C9" w:rsidRDefault="006209AA" w:rsidP="006209A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Cambria" w:hAnsi="Times New Roman" w:cs="Times New Roman"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color w:val="FF0000"/>
                <w:sz w:val="24"/>
              </w:rPr>
              <w:t xml:space="preserve">Tax Authorities and Administration: Powers and Duties – Appeals and Revisions </w:t>
            </w:r>
            <w:r w:rsidRPr="00F368C9">
              <w:rPr>
                <w:rFonts w:ascii="Times New Roman" w:eastAsia="Cambria" w:hAnsi="Times New Roman" w:cs="Times New Roman"/>
                <w:sz w:val="24"/>
              </w:rPr>
              <w:t>(5 Hours)</w:t>
            </w:r>
          </w:p>
          <w:p w14:paraId="394E52D1" w14:textId="77777777" w:rsidR="006209AA" w:rsidRPr="00F368C9" w:rsidRDefault="006209AA" w:rsidP="006209A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Cambria" w:hAnsi="Times New Roman" w:cs="Times New Roman"/>
                <w:sz w:val="24"/>
              </w:rPr>
            </w:pPr>
            <w:r w:rsidRPr="00F368C9">
              <w:rPr>
                <w:rFonts w:ascii="Times New Roman" w:eastAsia="Cambria" w:hAnsi="Times New Roman" w:cs="Times New Roman"/>
                <w:sz w:val="24"/>
              </w:rPr>
              <w:t>Tax Administration - Collection of Tax at Source – Advance payment of Tax – Recovery and Refund of Tax – Penalties, Offences and Prosecution. (5 Hours)</w:t>
            </w:r>
          </w:p>
        </w:tc>
      </w:tr>
    </w:tbl>
    <w:p w14:paraId="04EB710C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13DEA791" w14:textId="77777777" w:rsidR="006209AA" w:rsidRPr="00010EF6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b/>
          <w:sz w:val="32"/>
        </w:rPr>
      </w:pPr>
      <w:r>
        <w:rPr>
          <w:rFonts w:ascii="Times New Roman" w:eastAsia="Cambria" w:hAnsi="Cambria" w:cs="Cambria"/>
          <w:sz w:val="24"/>
        </w:rPr>
        <w:t xml:space="preserve">         </w:t>
      </w:r>
      <w:r>
        <w:rPr>
          <w:rFonts w:ascii="Times New Roman" w:eastAsia="Cambria" w:hAnsi="Cambria" w:cs="Cambria"/>
          <w:b/>
          <w:sz w:val="32"/>
        </w:rPr>
        <w:t>Tex</w:t>
      </w:r>
      <w:r w:rsidRPr="00010EF6">
        <w:rPr>
          <w:rFonts w:ascii="Times New Roman" w:eastAsia="Cambria" w:hAnsi="Cambria" w:cs="Cambria"/>
          <w:b/>
          <w:sz w:val="32"/>
        </w:rPr>
        <w:t>tbooks</w:t>
      </w:r>
      <w:r>
        <w:rPr>
          <w:rFonts w:ascii="Times New Roman" w:eastAsia="Cambria" w:hAnsi="Cambria" w:cs="Cambria"/>
          <w:b/>
          <w:sz w:val="32"/>
        </w:rPr>
        <w:t>:</w:t>
      </w:r>
    </w:p>
    <w:p w14:paraId="5FCF0FC9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tbl>
      <w:tblPr>
        <w:tblStyle w:val="TableGrid1"/>
        <w:tblpPr w:leftFromText="180" w:rightFromText="180" w:vertAnchor="text" w:tblpX="720" w:tblpY="17"/>
        <w:tblW w:w="4067" w:type="pct"/>
        <w:tblLook w:val="04A0" w:firstRow="1" w:lastRow="0" w:firstColumn="1" w:lastColumn="0" w:noHBand="0" w:noVBand="1"/>
      </w:tblPr>
      <w:tblGrid>
        <w:gridCol w:w="1464"/>
        <w:gridCol w:w="7353"/>
      </w:tblGrid>
      <w:tr w:rsidR="006209AA" w:rsidRPr="00010EF6" w14:paraId="595709FC" w14:textId="77777777" w:rsidTr="000544EB">
        <w:tc>
          <w:tcPr>
            <w:tcW w:w="830" w:type="pct"/>
          </w:tcPr>
          <w:p w14:paraId="259D6F02" w14:textId="77777777" w:rsidR="006209AA" w:rsidRPr="00010EF6" w:rsidRDefault="006209AA" w:rsidP="000544E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010EF6">
              <w:rPr>
                <w:rFonts w:ascii="Times New Roman" w:hAnsi="Times New Roman"/>
              </w:rPr>
              <w:t>Reference:</w:t>
            </w:r>
          </w:p>
        </w:tc>
        <w:tc>
          <w:tcPr>
            <w:tcW w:w="4170" w:type="pct"/>
          </w:tcPr>
          <w:p w14:paraId="23B8632A" w14:textId="77777777" w:rsidR="006209AA" w:rsidRPr="00D12507" w:rsidRDefault="006209AA" w:rsidP="006209A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spacing w:val="5"/>
                <w:sz w:val="24"/>
                <w:szCs w:val="24"/>
              </w:rPr>
            </w:pPr>
            <w:proofErr w:type="spellStart"/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>T.S.Reddy</w:t>
            </w:r>
            <w:proofErr w:type="spellEnd"/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&amp; </w:t>
            </w:r>
            <w:proofErr w:type="spellStart"/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>Y.Hari</w:t>
            </w:r>
            <w:proofErr w:type="spellEnd"/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Prasad Reddy, Income Tax Theory, Law and Practice, </w:t>
            </w:r>
            <w:proofErr w:type="spellStart"/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>Margham</w:t>
            </w:r>
            <w:proofErr w:type="spellEnd"/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Publications, Chennai</w:t>
            </w:r>
          </w:p>
          <w:p w14:paraId="73C10803" w14:textId="77777777" w:rsidR="006209AA" w:rsidRDefault="006209AA" w:rsidP="006209A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Vinod K Singhania, Students’ Guide to Income Tax, Taxman Publication.</w:t>
            </w:r>
          </w:p>
          <w:p w14:paraId="4F5D5F6A" w14:textId="77777777" w:rsidR="006209AA" w:rsidRDefault="006209AA" w:rsidP="006209A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R. </w:t>
            </w:r>
            <w:proofErr w:type="spellStart"/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>Bupathy</w:t>
            </w:r>
            <w:proofErr w:type="spellEnd"/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>, A study on Income Tax &amp; CST, Prime Knowledge Series, Chennai.</w:t>
            </w:r>
          </w:p>
          <w:p w14:paraId="4C2236F4" w14:textId="77777777" w:rsidR="006209AA" w:rsidRDefault="006209AA" w:rsidP="006209A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>Mehrotra &amp; Sr. Goyal, Income tax Law and Accounts, Sahitya Bhavan Publication</w:t>
            </w:r>
          </w:p>
          <w:p w14:paraId="57A3197D" w14:textId="77777777" w:rsidR="006209AA" w:rsidRDefault="006209AA" w:rsidP="006209A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Direct taxes law &amp; practice – Vinod K Singhania, </w:t>
            </w:r>
            <w:proofErr w:type="spellStart"/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>KapilSinghania</w:t>
            </w:r>
            <w:proofErr w:type="spellEnd"/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D12507">
              <w:rPr>
                <w:rFonts w:ascii="Times New Roman" w:hAnsi="Times New Roman"/>
                <w:spacing w:val="5"/>
                <w:sz w:val="24"/>
                <w:szCs w:val="24"/>
              </w:rPr>
              <w:t>Taxmann’s</w:t>
            </w:r>
            <w:proofErr w:type="spellEnd"/>
          </w:p>
          <w:p w14:paraId="2715AB00" w14:textId="77777777" w:rsidR="006209AA" w:rsidRDefault="006209AA" w:rsidP="006209A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4C4FBC">
              <w:rPr>
                <w:rFonts w:ascii="Times New Roman" w:hAnsi="Times New Roman"/>
                <w:spacing w:val="5"/>
                <w:sz w:val="24"/>
                <w:szCs w:val="24"/>
              </w:rPr>
              <w:t xml:space="preserve">Direct taxes law &amp; practice – </w:t>
            </w:r>
            <w:proofErr w:type="spellStart"/>
            <w:r w:rsidRPr="004C4FBC">
              <w:rPr>
                <w:rFonts w:ascii="Times New Roman" w:hAnsi="Times New Roman"/>
                <w:spacing w:val="5"/>
                <w:sz w:val="24"/>
                <w:szCs w:val="24"/>
              </w:rPr>
              <w:t>GirishAhuja</w:t>
            </w:r>
            <w:proofErr w:type="spellEnd"/>
            <w:r w:rsidRPr="004C4FBC">
              <w:rPr>
                <w:rFonts w:ascii="Times New Roman" w:hAnsi="Times New Roman"/>
                <w:spacing w:val="5"/>
                <w:sz w:val="24"/>
                <w:szCs w:val="24"/>
              </w:rPr>
              <w:t>, Dr. Ravi Gupta, Bharat’</w:t>
            </w:r>
          </w:p>
          <w:p w14:paraId="054DE9A2" w14:textId="77777777" w:rsidR="006209AA" w:rsidRDefault="006209AA" w:rsidP="006209A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4C4FBC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Direct taxes law &amp; practice – BB Lal – Pearson’s</w:t>
            </w:r>
          </w:p>
          <w:p w14:paraId="19089C08" w14:textId="77777777" w:rsidR="006209AA" w:rsidRDefault="006209AA" w:rsidP="006209A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4C4FBC">
              <w:rPr>
                <w:rFonts w:ascii="Times New Roman" w:hAnsi="Times New Roman"/>
                <w:spacing w:val="5"/>
                <w:sz w:val="24"/>
                <w:szCs w:val="24"/>
              </w:rPr>
              <w:t xml:space="preserve">Indirect taxes law &amp; practice – V.S. Datey, </w:t>
            </w:r>
            <w:proofErr w:type="spellStart"/>
            <w:r w:rsidRPr="004C4FBC">
              <w:rPr>
                <w:rFonts w:ascii="Times New Roman" w:hAnsi="Times New Roman"/>
                <w:spacing w:val="5"/>
                <w:sz w:val="24"/>
                <w:szCs w:val="24"/>
              </w:rPr>
              <w:t>Taxmann’s</w:t>
            </w:r>
            <w:proofErr w:type="spellEnd"/>
          </w:p>
          <w:p w14:paraId="7A56B0E0" w14:textId="77777777" w:rsidR="006209AA" w:rsidRDefault="006209AA" w:rsidP="006209A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A7DD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Indirect taxes – V. </w:t>
            </w:r>
            <w:proofErr w:type="spellStart"/>
            <w:r w:rsidRPr="006A7DD7">
              <w:rPr>
                <w:rFonts w:ascii="Times New Roman" w:hAnsi="Times New Roman"/>
                <w:spacing w:val="5"/>
                <w:sz w:val="24"/>
                <w:szCs w:val="24"/>
              </w:rPr>
              <w:t>Nagaragan</w:t>
            </w:r>
            <w:proofErr w:type="spellEnd"/>
            <w:r w:rsidRPr="006A7DD7">
              <w:rPr>
                <w:rFonts w:ascii="Times New Roman" w:hAnsi="Times New Roman"/>
                <w:spacing w:val="5"/>
                <w:sz w:val="24"/>
                <w:szCs w:val="24"/>
              </w:rPr>
              <w:t>, Asia Law house</w:t>
            </w:r>
          </w:p>
          <w:p w14:paraId="6ACC76A3" w14:textId="77777777" w:rsidR="006209AA" w:rsidRPr="006A7DD7" w:rsidRDefault="006209AA" w:rsidP="006209A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A7DD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Central Exercise </w:t>
            </w:r>
            <w:proofErr w:type="spellStart"/>
            <w:r w:rsidRPr="006A7DD7">
              <w:rPr>
                <w:rFonts w:ascii="Times New Roman" w:hAnsi="Times New Roman"/>
                <w:spacing w:val="5"/>
                <w:sz w:val="24"/>
                <w:szCs w:val="24"/>
              </w:rPr>
              <w:t>Mannual</w:t>
            </w:r>
            <w:proofErr w:type="spellEnd"/>
            <w:r w:rsidRPr="006A7DD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– Law &amp; procedure – P. Verra Reddy, Asia Law house</w:t>
            </w:r>
          </w:p>
          <w:p w14:paraId="40F02F65" w14:textId="77777777" w:rsidR="006209AA" w:rsidRPr="00D12507" w:rsidRDefault="006209AA" w:rsidP="000544EB">
            <w:pPr>
              <w:pStyle w:val="ListParagraph"/>
              <w:widowControl w:val="0"/>
              <w:autoSpaceDE w:val="0"/>
              <w:autoSpaceDN w:val="0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</w:tbl>
    <w:p w14:paraId="7B26EFA5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1FC48AC0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520B9A53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222C534C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198448BA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02E6D14E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6BF8469E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2EBA1ED4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353D6623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0F840C42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57D6F4A6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6C7478BE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4B48F534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48F3A02F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4555122D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6BA71FC9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057B6140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694E9835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28FA6FDC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2AA21ED8" w14:textId="77777777" w:rsidR="006209AA" w:rsidRDefault="006209AA" w:rsidP="006209AA">
      <w:pPr>
        <w:widowControl w:val="0"/>
        <w:autoSpaceDE w:val="0"/>
        <w:autoSpaceDN w:val="0"/>
        <w:spacing w:before="13" w:after="0" w:line="240" w:lineRule="auto"/>
        <w:rPr>
          <w:rFonts w:ascii="Times New Roman" w:eastAsia="Cambria" w:hAnsi="Times New Roman" w:cs="Times New Roman"/>
          <w:b/>
          <w:sz w:val="32"/>
        </w:rPr>
      </w:pPr>
      <w:r>
        <w:rPr>
          <w:rFonts w:ascii="Times New Roman" w:eastAsia="Cambria" w:hAnsi="Times New Roman" w:cs="Times New Roman"/>
          <w:b/>
          <w:sz w:val="32"/>
        </w:rPr>
        <w:t xml:space="preserve">      </w:t>
      </w:r>
      <w:r w:rsidRPr="00B40A61">
        <w:rPr>
          <w:rFonts w:ascii="Times New Roman" w:eastAsia="Cambria" w:hAnsi="Times New Roman" w:cs="Times New Roman"/>
          <w:b/>
          <w:sz w:val="32"/>
        </w:rPr>
        <w:t>Web</w:t>
      </w:r>
      <w:r>
        <w:rPr>
          <w:rFonts w:ascii="Times New Roman" w:eastAsia="Cambria" w:hAnsi="Times New Roman" w:cs="Times New Roman"/>
          <w:b/>
          <w:sz w:val="32"/>
        </w:rPr>
        <w:t xml:space="preserve"> </w:t>
      </w:r>
      <w:r w:rsidRPr="00B40A61">
        <w:rPr>
          <w:rFonts w:ascii="Times New Roman" w:eastAsia="Cambria" w:hAnsi="Times New Roman" w:cs="Times New Roman"/>
          <w:b/>
          <w:sz w:val="32"/>
        </w:rPr>
        <w:t>links</w:t>
      </w:r>
      <w:r>
        <w:rPr>
          <w:rFonts w:ascii="Times New Roman" w:eastAsia="Cambria" w:hAnsi="Times New Roman" w:cs="Times New Roman"/>
          <w:b/>
          <w:sz w:val="32"/>
        </w:rPr>
        <w:t>:</w:t>
      </w:r>
    </w:p>
    <w:p w14:paraId="288608BB" w14:textId="77777777" w:rsidR="006209AA" w:rsidRPr="005B2666" w:rsidRDefault="00000000" w:rsidP="006209A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73" w:lineRule="exact"/>
        <w:rPr>
          <w:rFonts w:ascii="Calibri" w:eastAsia="Cambria" w:hAnsi="Cambria" w:cs="Cambria"/>
          <w:spacing w:val="-5"/>
          <w:sz w:val="24"/>
        </w:rPr>
      </w:pPr>
      <w:hyperlink r:id="rId6" w:history="1">
        <w:r w:rsidR="006209AA" w:rsidRPr="00E1309E">
          <w:rPr>
            <w:rStyle w:val="Hyperlink"/>
            <w:rFonts w:ascii="Calibri" w:eastAsia="Cambria" w:hAnsi="Cambria" w:cs="Cambria"/>
            <w:spacing w:val="-5"/>
            <w:sz w:val="24"/>
          </w:rPr>
          <w:t>https://www.slideshare.net/hukmarampawar/income-tax-act-1961-25173174</w:t>
        </w:r>
      </w:hyperlink>
    </w:p>
    <w:p w14:paraId="3909B39E" w14:textId="77777777" w:rsidR="006209AA" w:rsidRPr="00D7158A" w:rsidRDefault="00000000" w:rsidP="006209A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73" w:lineRule="exact"/>
        <w:rPr>
          <w:rFonts w:ascii="Calibri" w:eastAsia="Cambria" w:hAnsi="Cambria" w:cs="Cambria"/>
          <w:sz w:val="24"/>
        </w:rPr>
      </w:pPr>
      <w:hyperlink r:id="rId7" w:history="1">
        <w:r w:rsidR="006209AA" w:rsidRPr="00D7158A">
          <w:rPr>
            <w:rStyle w:val="Hyperlink"/>
            <w:rFonts w:ascii="Calibri" w:eastAsia="Cambria" w:hAnsi="Cambria" w:cs="Cambria"/>
            <w:sz w:val="24"/>
          </w:rPr>
          <w:t>https://www.slideshare.net/bsatyanarayanarao/agricultural-income-24144405</w:t>
        </w:r>
      </w:hyperlink>
    </w:p>
    <w:p w14:paraId="443C8B64" w14:textId="77777777" w:rsidR="006209AA" w:rsidRDefault="00000000" w:rsidP="006209AA">
      <w:pPr>
        <w:pStyle w:val="ListParagraph"/>
        <w:numPr>
          <w:ilvl w:val="0"/>
          <w:numId w:val="2"/>
        </w:numPr>
        <w:rPr>
          <w:rFonts w:ascii="Calibri" w:eastAsia="Cambria" w:hAnsi="Cambria" w:cs="Cambria"/>
          <w:sz w:val="24"/>
        </w:rPr>
      </w:pPr>
      <w:hyperlink r:id="rId8" w:history="1">
        <w:r w:rsidR="006209AA" w:rsidRPr="00E1309E">
          <w:rPr>
            <w:rStyle w:val="Hyperlink"/>
            <w:rFonts w:ascii="Calibri" w:eastAsia="Cambria" w:hAnsi="Cambria" w:cs="Cambria"/>
            <w:sz w:val="24"/>
          </w:rPr>
          <w:t>https://www.slideshare.net/RAJESHJAIN65/income-from-salary-46118982</w:t>
        </w:r>
      </w:hyperlink>
    </w:p>
    <w:p w14:paraId="61BC50BF" w14:textId="77777777" w:rsidR="006209AA" w:rsidRPr="00D7158A" w:rsidRDefault="00000000" w:rsidP="006209AA">
      <w:pPr>
        <w:pStyle w:val="ListParagraph"/>
        <w:numPr>
          <w:ilvl w:val="0"/>
          <w:numId w:val="2"/>
        </w:numPr>
        <w:rPr>
          <w:rFonts w:ascii="Calibri" w:eastAsia="Cambria" w:hAnsi="Cambria" w:cs="Cambria"/>
          <w:sz w:val="24"/>
        </w:rPr>
      </w:pPr>
      <w:hyperlink r:id="rId9" w:history="1">
        <w:r w:rsidR="006209AA" w:rsidRPr="00E1309E">
          <w:rPr>
            <w:rStyle w:val="Hyperlink"/>
            <w:rFonts w:ascii="Calibri" w:eastAsia="Cambria" w:hAnsi="Cambria" w:cs="Cambria"/>
            <w:sz w:val="24"/>
          </w:rPr>
          <w:t>https://www.slideshare.net/gayu2094/tax-deducted-at-source-on-salary</w:t>
        </w:r>
      </w:hyperlink>
    </w:p>
    <w:p w14:paraId="10728BED" w14:textId="77777777" w:rsidR="006209AA" w:rsidRPr="00D7158A" w:rsidRDefault="00000000" w:rsidP="006209AA">
      <w:pPr>
        <w:pStyle w:val="ListParagraph"/>
        <w:numPr>
          <w:ilvl w:val="0"/>
          <w:numId w:val="2"/>
        </w:numPr>
        <w:rPr>
          <w:rFonts w:ascii="Calibri" w:eastAsia="Cambria" w:hAnsi="Cambria" w:cs="Cambria"/>
          <w:sz w:val="24"/>
        </w:rPr>
      </w:pPr>
      <w:hyperlink r:id="rId10" w:history="1">
        <w:r w:rsidR="006209AA" w:rsidRPr="00E1309E">
          <w:rPr>
            <w:rStyle w:val="Hyperlink"/>
            <w:rFonts w:ascii="Calibri" w:eastAsia="Cambria" w:hAnsi="Cambria" w:cs="Cambria"/>
            <w:sz w:val="24"/>
          </w:rPr>
          <w:t>https://www.slideshare.net/PRavichandranChandra/income-from-house-property-118051824</w:t>
        </w:r>
      </w:hyperlink>
    </w:p>
    <w:p w14:paraId="156EC317" w14:textId="77777777" w:rsidR="006209AA" w:rsidRPr="00BD66DA" w:rsidRDefault="00000000" w:rsidP="006209AA">
      <w:pPr>
        <w:pStyle w:val="ListParagraph"/>
        <w:numPr>
          <w:ilvl w:val="0"/>
          <w:numId w:val="2"/>
        </w:numPr>
        <w:rPr>
          <w:rFonts w:ascii="Calibri" w:eastAsia="Cambria" w:hAnsi="Cambria" w:cs="Cambria"/>
          <w:sz w:val="24"/>
        </w:rPr>
      </w:pPr>
      <w:hyperlink r:id="rId11" w:history="1">
        <w:r w:rsidR="006209AA" w:rsidRPr="00E1309E">
          <w:rPr>
            <w:rStyle w:val="Hyperlink"/>
            <w:rFonts w:ascii="Calibri" w:eastAsia="Cambria" w:hAnsi="Cambria" w:cs="Cambria"/>
            <w:sz w:val="24"/>
          </w:rPr>
          <w:t>https://www.slideshare.net/coopjbb1/computation-of-income-tax-78713159</w:t>
        </w:r>
      </w:hyperlink>
    </w:p>
    <w:p w14:paraId="553F017A" w14:textId="77777777" w:rsidR="006209AA" w:rsidRPr="00227C78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227C78">
        <w:rPr>
          <w:rFonts w:ascii="Times New Roman" w:eastAsia="Times New Roman" w:hAnsi="Times New Roman" w:cs="Times New Roman"/>
          <w:b/>
          <w:sz w:val="28"/>
          <w:szCs w:val="24"/>
        </w:rPr>
        <w:t>Activities:</w:t>
      </w:r>
    </w:p>
    <w:p w14:paraId="6D288108" w14:textId="77777777" w:rsidR="006209AA" w:rsidRDefault="006209AA" w:rsidP="006209A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</w:rPr>
      </w:pPr>
    </w:p>
    <w:p w14:paraId="45EAF655" w14:textId="77777777" w:rsidR="006209AA" w:rsidRPr="00A33CB2" w:rsidRDefault="006209AA" w:rsidP="006209AA">
      <w:pPr>
        <w:widowControl w:val="0"/>
        <w:numPr>
          <w:ilvl w:val="0"/>
          <w:numId w:val="8"/>
        </w:numPr>
        <w:tabs>
          <w:tab w:val="left" w:pos="940"/>
        </w:tabs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4"/>
        </w:rPr>
      </w:pPr>
      <w:r w:rsidRPr="00A33CB2">
        <w:rPr>
          <w:rFonts w:ascii="Times New Roman" w:eastAsia="Times New Roman" w:hAnsi="Times New Roman" w:cs="Times New Roman"/>
          <w:sz w:val="24"/>
        </w:rPr>
        <w:lastRenderedPageBreak/>
        <w:t>Seminar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on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different</w:t>
      </w:r>
      <w:r w:rsidRPr="00A33C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topics</w:t>
      </w:r>
      <w:r w:rsidRPr="00A33C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of</w:t>
      </w:r>
      <w:r w:rsidRPr="00A33C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corporate</w:t>
      </w:r>
      <w:r w:rsidRPr="00A33C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>taxation</w:t>
      </w:r>
    </w:p>
    <w:p w14:paraId="61F90068" w14:textId="77777777" w:rsidR="006209AA" w:rsidRPr="00A33CB2" w:rsidRDefault="006209AA" w:rsidP="006209AA">
      <w:pPr>
        <w:widowControl w:val="0"/>
        <w:numPr>
          <w:ilvl w:val="0"/>
          <w:numId w:val="8"/>
        </w:numPr>
        <w:tabs>
          <w:tab w:val="left" w:pos="94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A33CB2">
        <w:rPr>
          <w:rFonts w:ascii="Times New Roman" w:eastAsia="Times New Roman" w:hAnsi="Times New Roman" w:cs="Times New Roman"/>
          <w:sz w:val="24"/>
        </w:rPr>
        <w:t>Quiz</w:t>
      </w:r>
      <w:r w:rsidRPr="00A33C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>programs</w:t>
      </w:r>
    </w:p>
    <w:p w14:paraId="28917458" w14:textId="77777777" w:rsidR="006209AA" w:rsidRPr="00A33CB2" w:rsidRDefault="006209AA" w:rsidP="006209AA">
      <w:pPr>
        <w:widowControl w:val="0"/>
        <w:numPr>
          <w:ilvl w:val="0"/>
          <w:numId w:val="8"/>
        </w:numPr>
        <w:tabs>
          <w:tab w:val="left" w:pos="94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A33CB2">
        <w:rPr>
          <w:rFonts w:ascii="Times New Roman" w:eastAsia="Times New Roman" w:hAnsi="Times New Roman" w:cs="Times New Roman"/>
          <w:sz w:val="24"/>
        </w:rPr>
        <w:t>Problem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Solving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Exercises</w:t>
      </w:r>
    </w:p>
    <w:p w14:paraId="6F291049" w14:textId="77777777" w:rsidR="006209AA" w:rsidRPr="00A33CB2" w:rsidRDefault="006209AA" w:rsidP="006209AA">
      <w:pPr>
        <w:widowControl w:val="0"/>
        <w:numPr>
          <w:ilvl w:val="0"/>
          <w:numId w:val="8"/>
        </w:numPr>
        <w:tabs>
          <w:tab w:val="left" w:pos="94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A33CB2">
        <w:rPr>
          <w:rFonts w:ascii="Times New Roman" w:eastAsia="Times New Roman" w:hAnsi="Times New Roman" w:cs="Times New Roman"/>
          <w:sz w:val="24"/>
        </w:rPr>
        <w:t>Debate on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Tax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Evasion</w:t>
      </w:r>
      <w:r w:rsidRPr="00A33C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and</w:t>
      </w:r>
      <w:r w:rsidRPr="00A33CB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>Avoidance</w:t>
      </w:r>
    </w:p>
    <w:p w14:paraId="1562A2D4" w14:textId="77777777" w:rsidR="006209AA" w:rsidRPr="00A33CB2" w:rsidRDefault="006209AA" w:rsidP="006209AA">
      <w:pPr>
        <w:widowControl w:val="0"/>
        <w:numPr>
          <w:ilvl w:val="0"/>
          <w:numId w:val="8"/>
        </w:numPr>
        <w:tabs>
          <w:tab w:val="left" w:pos="94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A33CB2">
        <w:rPr>
          <w:rFonts w:ascii="Times New Roman" w:eastAsia="Times New Roman" w:hAnsi="Times New Roman" w:cs="Times New Roman"/>
          <w:sz w:val="24"/>
        </w:rPr>
        <w:t>Practice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of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provisions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of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Taxation</w:t>
      </w:r>
    </w:p>
    <w:p w14:paraId="040D5E7C" w14:textId="77777777" w:rsidR="006209AA" w:rsidRPr="00A33CB2" w:rsidRDefault="006209AA" w:rsidP="006209AA">
      <w:pPr>
        <w:widowControl w:val="0"/>
        <w:numPr>
          <w:ilvl w:val="0"/>
          <w:numId w:val="8"/>
        </w:numPr>
        <w:tabs>
          <w:tab w:val="left" w:pos="94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A33CB2">
        <w:rPr>
          <w:rFonts w:ascii="Times New Roman" w:eastAsia="Times New Roman" w:hAnsi="Times New Roman" w:cs="Times New Roman"/>
          <w:sz w:val="24"/>
        </w:rPr>
        <w:t>Visit</w:t>
      </w:r>
      <w:r w:rsidRPr="00A33C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a Tax</w:t>
      </w:r>
      <w:r w:rsidRPr="00A33C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>firms</w:t>
      </w:r>
    </w:p>
    <w:p w14:paraId="0FEE68C2" w14:textId="77777777" w:rsidR="006209AA" w:rsidRPr="00F86172" w:rsidRDefault="006209AA" w:rsidP="006209AA">
      <w:pPr>
        <w:widowControl w:val="0"/>
        <w:numPr>
          <w:ilvl w:val="0"/>
          <w:numId w:val="8"/>
        </w:numPr>
        <w:tabs>
          <w:tab w:val="left" w:pos="94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A33CB2">
        <w:rPr>
          <w:rFonts w:ascii="Times New Roman" w:eastAsia="Times New Roman" w:hAnsi="Times New Roman" w:cs="Times New Roman"/>
          <w:sz w:val="24"/>
        </w:rPr>
        <w:t>Talk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on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Finance Bill</w:t>
      </w:r>
      <w:r w:rsidRPr="00A33C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at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33CB2">
        <w:rPr>
          <w:rFonts w:ascii="Times New Roman" w:eastAsia="Times New Roman" w:hAnsi="Times New Roman" w:cs="Times New Roman"/>
          <w:sz w:val="24"/>
        </w:rPr>
        <w:t>the time of Union</w:t>
      </w:r>
      <w:r w:rsidRPr="00A33CB2">
        <w:rPr>
          <w:rFonts w:ascii="Times New Roman" w:eastAsia="Times New Roman" w:hAnsi="Times New Roman" w:cs="Times New Roman"/>
          <w:spacing w:val="-2"/>
          <w:sz w:val="24"/>
        </w:rPr>
        <w:t xml:space="preserve"> Budget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E656B">
        <w:rPr>
          <w:rFonts w:ascii="Times New Roman" w:eastAsia="Times New Roman" w:hAnsi="Times New Roman" w:cs="Times New Roman"/>
          <w:sz w:val="24"/>
        </w:rPr>
        <w:t>Guest</w:t>
      </w:r>
      <w:r w:rsidRPr="001E65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56B">
        <w:rPr>
          <w:rFonts w:ascii="Times New Roman" w:eastAsia="Times New Roman" w:hAnsi="Times New Roman" w:cs="Times New Roman"/>
          <w:sz w:val="24"/>
        </w:rPr>
        <w:t>lecture</w:t>
      </w:r>
      <w:r w:rsidRPr="001E65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56B">
        <w:rPr>
          <w:rFonts w:ascii="Times New Roman" w:eastAsia="Times New Roman" w:hAnsi="Times New Roman" w:cs="Times New Roman"/>
          <w:sz w:val="24"/>
        </w:rPr>
        <w:t>by</w:t>
      </w:r>
      <w:r w:rsidRPr="001E65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56B">
        <w:rPr>
          <w:rFonts w:ascii="Times New Roman" w:eastAsia="Times New Roman" w:hAnsi="Times New Roman" w:cs="Times New Roman"/>
          <w:sz w:val="24"/>
        </w:rPr>
        <w:t>Chartered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Account</w:t>
      </w:r>
    </w:p>
    <w:p w14:paraId="4835864F" w14:textId="77777777" w:rsidR="006209AA" w:rsidRDefault="006209AA" w:rsidP="006209AA">
      <w:pPr>
        <w:widowControl w:val="0"/>
        <w:tabs>
          <w:tab w:val="left" w:pos="94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pacing w:val="-2"/>
          <w:sz w:val="24"/>
        </w:rPr>
      </w:pPr>
    </w:p>
    <w:p w14:paraId="486E6881" w14:textId="77777777" w:rsidR="006209AA" w:rsidRPr="00F56A01" w:rsidRDefault="006209AA" w:rsidP="006209A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A01">
        <w:rPr>
          <w:rFonts w:ascii="Times New Roman" w:eastAsia="Times New Roman" w:hAnsi="Times New Roman" w:cs="Times New Roman"/>
          <w:b/>
          <w:bCs/>
          <w:sz w:val="24"/>
          <w:szCs w:val="24"/>
        </w:rPr>
        <w:t>Skill Development:</w:t>
      </w:r>
    </w:p>
    <w:p w14:paraId="4EABF49B" w14:textId="77777777" w:rsidR="006209AA" w:rsidRPr="006A6863" w:rsidRDefault="006209AA" w:rsidP="006209AA">
      <w:pPr>
        <w:widowControl w:val="0"/>
        <w:autoSpaceDE w:val="0"/>
        <w:autoSpaceDN w:val="0"/>
        <w:spacing w:before="92"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F56A01">
        <w:rPr>
          <w:rFonts w:ascii="Times New Roman" w:eastAsia="Times New Roman" w:hAnsi="Times New Roman" w:cs="Times New Roman"/>
          <w:sz w:val="24"/>
          <w:szCs w:val="24"/>
        </w:rPr>
        <w:t>Income</w:t>
      </w:r>
      <w:r w:rsidRPr="00F56A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Tax</w:t>
      </w:r>
      <w:r w:rsidRPr="00F56A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F56A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Pr="00F56A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deduction</w:t>
      </w:r>
      <w:r w:rsidRPr="00F56A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towards</w:t>
      </w:r>
      <w:r w:rsidRPr="00F56A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expenditure</w:t>
      </w:r>
      <w:r w:rsidRPr="00F56A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incurred</w:t>
      </w:r>
      <w:r w:rsidRPr="00F56A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56A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56A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skill</w:t>
      </w:r>
      <w:r w:rsidRPr="00F56A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development</w:t>
      </w:r>
      <w:r w:rsidRPr="00F56A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project.</w:t>
      </w:r>
      <w:r w:rsidRPr="00F56A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Whereas,</w:t>
      </w:r>
      <w:r w:rsidRPr="00F56A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rule</w:t>
      </w:r>
      <w:r w:rsidRPr="00F56A01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6AAF of the Income Tax Rules provides the guidelines to be followed by the company in order to notify the skill</w:t>
      </w:r>
      <w:r w:rsidRPr="00F56A0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F56A01">
        <w:rPr>
          <w:rFonts w:ascii="Times New Roman" w:eastAsia="Times New Roman" w:hAnsi="Times New Roman" w:cs="Times New Roman"/>
          <w:sz w:val="24"/>
          <w:szCs w:val="24"/>
        </w:rPr>
        <w:t>development.</w:t>
      </w:r>
    </w:p>
    <w:p w14:paraId="35D3ACAF" w14:textId="77777777" w:rsidR="006209AA" w:rsidRPr="006A6863" w:rsidRDefault="006209AA" w:rsidP="006209A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6863">
        <w:rPr>
          <w:rFonts w:ascii="Times New Roman" w:eastAsia="Times New Roman" w:hAnsi="Times New Roman" w:cs="Times New Roman"/>
          <w:b/>
          <w:bCs/>
          <w:sz w:val="24"/>
          <w:szCs w:val="24"/>
        </w:rPr>
        <w:t>Employability:</w:t>
      </w:r>
    </w:p>
    <w:p w14:paraId="14948F44" w14:textId="77777777" w:rsidR="006209AA" w:rsidRDefault="006209AA" w:rsidP="006209AA">
      <w:pPr>
        <w:widowControl w:val="0"/>
        <w:autoSpaceDE w:val="0"/>
        <w:autoSpaceDN w:val="0"/>
        <w:spacing w:before="139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863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6A68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individual's</w:t>
      </w:r>
      <w:r w:rsidRPr="006A686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entire</w:t>
      </w:r>
      <w:r w:rsidRPr="006A686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remuneration/salary</w:t>
      </w:r>
      <w:r w:rsidRPr="006A68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received</w:t>
      </w:r>
      <w:r w:rsidRPr="006A68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6A68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6A68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employer</w:t>
      </w:r>
      <w:r w:rsidRPr="006A68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6A686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Pr="006A68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rendered</w:t>
      </w:r>
      <w:r w:rsidRPr="006A68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A68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India</w:t>
      </w:r>
      <w:r w:rsidRPr="006A68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6A68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taxable</w:t>
      </w:r>
      <w:r w:rsidRPr="006A686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A6863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India.</w:t>
      </w:r>
      <w:r w:rsidRPr="006A6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Taxable</w:t>
      </w:r>
      <w:r w:rsidRPr="006A6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income</w:t>
      </w:r>
      <w:r w:rsidRPr="006A6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Pr="006A6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6A68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amounts,</w:t>
      </w:r>
      <w:r w:rsidRPr="006A6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whether</w:t>
      </w:r>
      <w:r w:rsidRPr="006A6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A6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cash</w:t>
      </w:r>
      <w:r w:rsidRPr="006A68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A68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A6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kind,</w:t>
      </w:r>
      <w:r w:rsidRPr="006A6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arising</w:t>
      </w:r>
      <w:r w:rsidRPr="006A6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from an</w:t>
      </w:r>
      <w:r w:rsidRPr="006A68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office</w:t>
      </w:r>
      <w:r w:rsidRPr="006A6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A68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employment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48E771" w14:textId="77777777" w:rsidR="006209AA" w:rsidRPr="006A6863" w:rsidRDefault="006209AA" w:rsidP="006209AA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6863">
        <w:rPr>
          <w:rFonts w:ascii="Times New Roman" w:eastAsia="Times New Roman" w:hAnsi="Times New Roman" w:cs="Times New Roman"/>
          <w:b/>
          <w:bCs/>
          <w:sz w:val="24"/>
          <w:szCs w:val="24"/>
        </w:rPr>
        <w:t>Entrepreneurship:</w:t>
      </w:r>
    </w:p>
    <w:p w14:paraId="61E39551" w14:textId="77777777" w:rsidR="006209AA" w:rsidRDefault="006209AA" w:rsidP="006209AA">
      <w:pPr>
        <w:widowControl w:val="0"/>
        <w:autoSpaceDE w:val="0"/>
        <w:autoSpaceDN w:val="0"/>
        <w:spacing w:after="0" w:line="360" w:lineRule="auto"/>
        <w:ind w:left="28"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863">
        <w:rPr>
          <w:rFonts w:ascii="Times New Roman" w:eastAsia="Times New Roman" w:hAnsi="Times New Roman" w:cs="Times New Roman"/>
          <w:sz w:val="24"/>
          <w:szCs w:val="24"/>
        </w:rPr>
        <w:t>For all entrepreneurs, the basic steps towards success should be generating revenue and managing the</w:t>
      </w:r>
      <w:r w:rsidRPr="006A6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same. It is vital for you to familiarize yourself with the basic money management skills that includes an</w:t>
      </w:r>
      <w:r w:rsidRPr="006A6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understanding</w:t>
      </w:r>
      <w:r w:rsidRPr="006A6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863">
        <w:rPr>
          <w:rFonts w:ascii="Times New Roman" w:eastAsia="Times New Roman" w:hAnsi="Times New Roman" w:cs="Times New Roman"/>
          <w:sz w:val="24"/>
          <w:szCs w:val="24"/>
        </w:rPr>
        <w:t>of credit, tax forms and much more</w:t>
      </w:r>
    </w:p>
    <w:p w14:paraId="72E43843" w14:textId="77777777" w:rsidR="006209AA" w:rsidRDefault="006209AA" w:rsidP="006209AA">
      <w:pPr>
        <w:widowControl w:val="0"/>
        <w:autoSpaceDE w:val="0"/>
        <w:autoSpaceDN w:val="0"/>
        <w:spacing w:after="0" w:line="360" w:lineRule="auto"/>
        <w:ind w:left="28"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2999"/>
        <w:gridCol w:w="2257"/>
        <w:gridCol w:w="3131"/>
      </w:tblGrid>
      <w:tr w:rsidR="006209AA" w:rsidRPr="0017699A" w14:paraId="57760C66" w14:textId="77777777" w:rsidTr="000544EB">
        <w:trPr>
          <w:trHeight w:val="412"/>
        </w:trPr>
        <w:tc>
          <w:tcPr>
            <w:tcW w:w="9388" w:type="dxa"/>
            <w:gridSpan w:val="4"/>
          </w:tcPr>
          <w:p w14:paraId="384F5B80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275" w:lineRule="exact"/>
              <w:ind w:left="3077" w:right="30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b/>
                <w:sz w:val="24"/>
              </w:rPr>
              <w:t>Syllabus</w:t>
            </w:r>
            <w:r w:rsidRPr="0017699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b/>
                <w:sz w:val="24"/>
              </w:rPr>
              <w:t>Change</w:t>
            </w:r>
            <w:r w:rsidRPr="0017699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b/>
                <w:sz w:val="24"/>
              </w:rPr>
              <w:t>AY</w:t>
            </w:r>
            <w:r w:rsidRPr="0017699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2024-25</w:t>
            </w:r>
          </w:p>
        </w:tc>
      </w:tr>
      <w:tr w:rsidR="006209AA" w:rsidRPr="0017699A" w14:paraId="38A34C35" w14:textId="77777777" w:rsidTr="000544EB">
        <w:trPr>
          <w:trHeight w:val="414"/>
        </w:trPr>
        <w:tc>
          <w:tcPr>
            <w:tcW w:w="1001" w:type="dxa"/>
          </w:tcPr>
          <w:p w14:paraId="66C68928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before="1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Unit</w:t>
            </w:r>
          </w:p>
        </w:tc>
        <w:tc>
          <w:tcPr>
            <w:tcW w:w="2999" w:type="dxa"/>
          </w:tcPr>
          <w:p w14:paraId="6988B725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before="1" w:after="0" w:line="240" w:lineRule="auto"/>
              <w:ind w:left="330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Deletions/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Additions</w:t>
            </w:r>
          </w:p>
        </w:tc>
        <w:tc>
          <w:tcPr>
            <w:tcW w:w="2257" w:type="dxa"/>
          </w:tcPr>
          <w:p w14:paraId="3CE6EAB2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before="1" w:after="0" w:line="240" w:lineRule="auto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Percentage</w:t>
            </w:r>
            <w:r w:rsidRPr="00176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change</w:t>
            </w:r>
          </w:p>
        </w:tc>
        <w:tc>
          <w:tcPr>
            <w:tcW w:w="3131" w:type="dxa"/>
          </w:tcPr>
          <w:p w14:paraId="01C689DB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before="1" w:after="0" w:line="240" w:lineRule="auto"/>
              <w:ind w:left="1289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Rationale</w:t>
            </w:r>
          </w:p>
        </w:tc>
      </w:tr>
      <w:tr w:rsidR="006209AA" w:rsidRPr="0017699A" w14:paraId="686447C3" w14:textId="77777777" w:rsidTr="000544EB">
        <w:trPr>
          <w:trHeight w:val="950"/>
        </w:trPr>
        <w:tc>
          <w:tcPr>
            <w:tcW w:w="1001" w:type="dxa"/>
          </w:tcPr>
          <w:p w14:paraId="6BAF6931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left="355" w:right="83" w:hanging="248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>UNIT</w:t>
            </w:r>
            <w:r w:rsidRPr="001769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2999" w:type="dxa"/>
          </w:tcPr>
          <w:p w14:paraId="436368C6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before="18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Estate</w:t>
            </w:r>
            <w:r w:rsidRPr="001769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duty, Gift tax.</w:t>
            </w:r>
          </w:p>
        </w:tc>
        <w:tc>
          <w:tcPr>
            <w:tcW w:w="2257" w:type="dxa"/>
          </w:tcPr>
          <w:p w14:paraId="57B74407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275" w:lineRule="exact"/>
              <w:ind w:left="732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20%</w:t>
            </w:r>
          </w:p>
        </w:tc>
        <w:tc>
          <w:tcPr>
            <w:tcW w:w="3131" w:type="dxa"/>
          </w:tcPr>
          <w:p w14:paraId="2CB9A10D" w14:textId="77777777" w:rsidR="006209AA" w:rsidRPr="0017699A" w:rsidRDefault="006209AA" w:rsidP="000544EB">
            <w:pPr>
              <w:widowControl w:val="0"/>
              <w:tabs>
                <w:tab w:val="left" w:pos="604"/>
                <w:tab w:val="left" w:pos="1356"/>
                <w:tab w:val="left" w:pos="1884"/>
              </w:tabs>
              <w:autoSpaceDE w:val="0"/>
              <w:autoSpaceDN w:val="0"/>
              <w:spacing w:after="0" w:line="360" w:lineRule="auto"/>
              <w:ind w:left="105" w:right="445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  <w:t>make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  <w:t>the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>syllabus</w:t>
            </w:r>
            <w:r w:rsidRPr="001769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current</w:t>
            </w:r>
            <w:r w:rsidRPr="00176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relevant</w:t>
            </w:r>
          </w:p>
        </w:tc>
      </w:tr>
      <w:tr w:rsidR="006209AA" w:rsidRPr="0017699A" w14:paraId="6E83898F" w14:textId="77777777" w:rsidTr="000544EB">
        <w:trPr>
          <w:trHeight w:val="976"/>
        </w:trPr>
        <w:tc>
          <w:tcPr>
            <w:tcW w:w="1001" w:type="dxa"/>
          </w:tcPr>
          <w:p w14:paraId="6A21EE16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left="314" w:right="83" w:hanging="207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>UNIT</w:t>
            </w:r>
            <w:r w:rsidRPr="001769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2999" w:type="dxa"/>
          </w:tcPr>
          <w:p w14:paraId="32B7B190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275" w:lineRule="exact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Fringe</w:t>
            </w:r>
            <w:r w:rsidRPr="00176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benefits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detail.</w:t>
            </w:r>
          </w:p>
        </w:tc>
        <w:tc>
          <w:tcPr>
            <w:tcW w:w="2257" w:type="dxa"/>
          </w:tcPr>
          <w:p w14:paraId="4C23A68C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275" w:lineRule="exact"/>
              <w:ind w:left="732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20%</w:t>
            </w:r>
          </w:p>
        </w:tc>
        <w:tc>
          <w:tcPr>
            <w:tcW w:w="3131" w:type="dxa"/>
          </w:tcPr>
          <w:p w14:paraId="0EB91C68" w14:textId="77777777" w:rsidR="006209AA" w:rsidRPr="0017699A" w:rsidRDefault="006209AA" w:rsidP="000544EB">
            <w:pPr>
              <w:widowControl w:val="0"/>
              <w:tabs>
                <w:tab w:val="left" w:pos="604"/>
                <w:tab w:val="left" w:pos="1355"/>
                <w:tab w:val="left" w:pos="1883"/>
              </w:tabs>
              <w:autoSpaceDE w:val="0"/>
              <w:autoSpaceDN w:val="0"/>
              <w:spacing w:after="0" w:line="360" w:lineRule="auto"/>
              <w:ind w:left="105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  <w:t>make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  <w:t>the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>syllabus</w:t>
            </w:r>
            <w:r w:rsidRPr="001769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current</w:t>
            </w:r>
            <w:r w:rsidRPr="00176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relevant</w:t>
            </w:r>
          </w:p>
        </w:tc>
      </w:tr>
      <w:tr w:rsidR="006209AA" w:rsidRPr="0017699A" w14:paraId="1AD43CCA" w14:textId="77777777" w:rsidTr="000544EB">
        <w:trPr>
          <w:trHeight w:val="1242"/>
        </w:trPr>
        <w:tc>
          <w:tcPr>
            <w:tcW w:w="1001" w:type="dxa"/>
          </w:tcPr>
          <w:p w14:paraId="4741339A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mbria" w:eastAsia="Times New Roman" w:hAnsi="Times New Roman" w:cs="Times New Roman"/>
                <w:b/>
                <w:sz w:val="23"/>
              </w:rPr>
            </w:pPr>
          </w:p>
          <w:p w14:paraId="2B657024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410" w:lineRule="atLeast"/>
              <w:ind w:left="273" w:right="83" w:hanging="166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>UNIT</w:t>
            </w:r>
            <w:r w:rsidRPr="001769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2999" w:type="dxa"/>
          </w:tcPr>
          <w:p w14:paraId="6D8BDCB5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Interest</w:t>
            </w:r>
            <w:r w:rsidRPr="001769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on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housing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loan</w:t>
            </w:r>
          </w:p>
        </w:tc>
        <w:tc>
          <w:tcPr>
            <w:tcW w:w="2257" w:type="dxa"/>
          </w:tcPr>
          <w:p w14:paraId="299EFE79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275" w:lineRule="exact"/>
              <w:ind w:left="732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20%</w:t>
            </w:r>
          </w:p>
        </w:tc>
        <w:tc>
          <w:tcPr>
            <w:tcW w:w="3131" w:type="dxa"/>
          </w:tcPr>
          <w:p w14:paraId="53951F07" w14:textId="77777777" w:rsidR="006209AA" w:rsidRPr="0017699A" w:rsidRDefault="006209AA" w:rsidP="000544EB">
            <w:pPr>
              <w:widowControl w:val="0"/>
              <w:tabs>
                <w:tab w:val="left" w:pos="604"/>
                <w:tab w:val="left" w:pos="1355"/>
                <w:tab w:val="left" w:pos="1883"/>
              </w:tabs>
              <w:autoSpaceDE w:val="0"/>
              <w:autoSpaceDN w:val="0"/>
              <w:spacing w:after="0" w:line="360" w:lineRule="auto"/>
              <w:ind w:left="105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  <w:t>make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  <w:t>the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>syllabus</w:t>
            </w:r>
            <w:r w:rsidRPr="001769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current</w:t>
            </w:r>
            <w:r w:rsidRPr="00176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relevant</w:t>
            </w:r>
          </w:p>
        </w:tc>
      </w:tr>
      <w:tr w:rsidR="006209AA" w:rsidRPr="0017699A" w14:paraId="443BED80" w14:textId="77777777" w:rsidTr="000544EB">
        <w:trPr>
          <w:trHeight w:val="966"/>
        </w:trPr>
        <w:tc>
          <w:tcPr>
            <w:tcW w:w="1001" w:type="dxa"/>
          </w:tcPr>
          <w:p w14:paraId="5B2CE4C7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360" w:lineRule="auto"/>
              <w:ind w:left="266" w:right="83" w:hanging="159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>UNIT</w:t>
            </w:r>
            <w:r w:rsidRPr="001769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2999" w:type="dxa"/>
          </w:tcPr>
          <w:p w14:paraId="64518680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240" w:lineRule="auto"/>
              <w:ind w:left="109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Speculative business and it’s</w:t>
            </w:r>
            <w:r w:rsidRPr="001769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set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of loss</w:t>
            </w:r>
          </w:p>
        </w:tc>
        <w:tc>
          <w:tcPr>
            <w:tcW w:w="2257" w:type="dxa"/>
          </w:tcPr>
          <w:p w14:paraId="26A1BF08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275" w:lineRule="exact"/>
              <w:ind w:left="732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20%</w:t>
            </w:r>
          </w:p>
        </w:tc>
        <w:tc>
          <w:tcPr>
            <w:tcW w:w="3131" w:type="dxa"/>
          </w:tcPr>
          <w:p w14:paraId="262A6A47" w14:textId="77777777" w:rsidR="006209AA" w:rsidRPr="0017699A" w:rsidRDefault="006209AA" w:rsidP="000544EB">
            <w:pPr>
              <w:widowControl w:val="0"/>
              <w:tabs>
                <w:tab w:val="left" w:pos="604"/>
                <w:tab w:val="left" w:pos="1355"/>
                <w:tab w:val="left" w:pos="1883"/>
              </w:tabs>
              <w:autoSpaceDE w:val="0"/>
              <w:autoSpaceDN w:val="0"/>
              <w:spacing w:after="0" w:line="360" w:lineRule="auto"/>
              <w:ind w:left="105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  <w:t>make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  <w:t>the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>syllabus</w:t>
            </w:r>
            <w:r w:rsidRPr="001769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current</w:t>
            </w:r>
            <w:r w:rsidRPr="00176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relevant</w:t>
            </w:r>
          </w:p>
        </w:tc>
      </w:tr>
      <w:tr w:rsidR="006209AA" w:rsidRPr="0017699A" w14:paraId="6CF7FE3B" w14:textId="77777777" w:rsidTr="000544EB">
        <w:trPr>
          <w:trHeight w:val="827"/>
        </w:trPr>
        <w:tc>
          <w:tcPr>
            <w:tcW w:w="1001" w:type="dxa"/>
          </w:tcPr>
          <w:p w14:paraId="4A131AD2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275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UNIT</w:t>
            </w:r>
          </w:p>
          <w:p w14:paraId="59F8C387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before="137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w w:val="99"/>
                <w:sz w:val="24"/>
              </w:rPr>
              <w:t>V</w:t>
            </w:r>
          </w:p>
        </w:tc>
        <w:tc>
          <w:tcPr>
            <w:tcW w:w="2999" w:type="dxa"/>
          </w:tcPr>
          <w:p w14:paraId="3771F8B2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Set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off</w:t>
            </w:r>
            <w:r w:rsidRPr="001769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carry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forward</w:t>
            </w:r>
          </w:p>
          <w:p w14:paraId="2A5E98A9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before="137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loss</w:t>
            </w:r>
          </w:p>
        </w:tc>
        <w:tc>
          <w:tcPr>
            <w:tcW w:w="2257" w:type="dxa"/>
          </w:tcPr>
          <w:p w14:paraId="0A1356A0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after="0" w:line="275" w:lineRule="exact"/>
              <w:ind w:left="732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20%</w:t>
            </w:r>
          </w:p>
        </w:tc>
        <w:tc>
          <w:tcPr>
            <w:tcW w:w="3131" w:type="dxa"/>
          </w:tcPr>
          <w:p w14:paraId="22EEF9B0" w14:textId="77777777" w:rsidR="006209AA" w:rsidRPr="0017699A" w:rsidRDefault="006209AA" w:rsidP="000544EB">
            <w:pPr>
              <w:widowControl w:val="0"/>
              <w:tabs>
                <w:tab w:val="left" w:pos="604"/>
                <w:tab w:val="left" w:pos="1355"/>
                <w:tab w:val="left" w:pos="1883"/>
              </w:tabs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  <w:t>make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  <w:t>the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ab/>
              <w:t>syllabus</w:t>
            </w:r>
          </w:p>
          <w:p w14:paraId="44EDAC4E" w14:textId="77777777" w:rsidR="006209AA" w:rsidRPr="0017699A" w:rsidRDefault="006209AA" w:rsidP="000544EB">
            <w:pPr>
              <w:widowControl w:val="0"/>
              <w:autoSpaceDE w:val="0"/>
              <w:autoSpaceDN w:val="0"/>
              <w:spacing w:before="137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17699A">
              <w:rPr>
                <w:rFonts w:ascii="Times New Roman" w:eastAsia="Times New Roman" w:hAnsi="Times New Roman" w:cs="Times New Roman"/>
                <w:sz w:val="24"/>
              </w:rPr>
              <w:t>current</w:t>
            </w:r>
            <w:r w:rsidRPr="00176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1769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699A">
              <w:rPr>
                <w:rFonts w:ascii="Times New Roman" w:eastAsia="Times New Roman" w:hAnsi="Times New Roman" w:cs="Times New Roman"/>
                <w:sz w:val="24"/>
              </w:rPr>
              <w:t>relevant</w:t>
            </w:r>
          </w:p>
        </w:tc>
      </w:tr>
    </w:tbl>
    <w:p w14:paraId="00E10BBB" w14:textId="77777777" w:rsidR="006209AA" w:rsidRDefault="006209AA" w:rsidP="006209AA">
      <w:pPr>
        <w:widowControl w:val="0"/>
        <w:tabs>
          <w:tab w:val="left" w:pos="94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8BC6CB" w14:textId="77777777" w:rsidR="006209AA" w:rsidRDefault="006209AA" w:rsidP="006209AA">
      <w:pPr>
        <w:widowControl w:val="0"/>
        <w:tabs>
          <w:tab w:val="left" w:pos="94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564CFD" w14:textId="77777777" w:rsidR="006209AA" w:rsidRDefault="006209AA" w:rsidP="006209AA">
      <w:pPr>
        <w:widowControl w:val="0"/>
        <w:tabs>
          <w:tab w:val="left" w:pos="94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6D452CA" w14:textId="77777777" w:rsidR="006209AA" w:rsidRDefault="006209AA" w:rsidP="006209AA">
      <w:pPr>
        <w:widowControl w:val="0"/>
        <w:tabs>
          <w:tab w:val="left" w:pos="94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78D0CC" w14:textId="77777777" w:rsidR="006209AA" w:rsidRDefault="006209AA" w:rsidP="006209AA">
      <w:pPr>
        <w:widowControl w:val="0"/>
        <w:tabs>
          <w:tab w:val="left" w:pos="94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7EEEB8A" w14:textId="77777777" w:rsidR="006209AA" w:rsidRPr="007D3378" w:rsidRDefault="006209AA" w:rsidP="006209AA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>
        <w:rPr>
          <w:rFonts w:ascii="Times New Roman" w:eastAsia="Times New Roman" w:hAnsi="Times New Roman" w:cs="Times New Roman"/>
          <w:sz w:val="24"/>
          <w:szCs w:val="24"/>
          <w:lang w:bidi="te-IN"/>
        </w:rPr>
        <w:t xml:space="preserve">   </w:t>
      </w:r>
      <w:r w:rsidRPr="007D3378">
        <w:rPr>
          <w:rFonts w:ascii="Times New Roman" w:eastAsia="Times New Roman" w:hAnsi="Times New Roman" w:cs="Times New Roman"/>
          <w:sz w:val="24"/>
          <w:szCs w:val="24"/>
          <w:lang w:bidi="te-IN"/>
        </w:rPr>
        <w:t>MODEL BLUE PRINT FOR THE QUESTTION PAPER SETTING</w:t>
      </w:r>
    </w:p>
    <w:p w14:paraId="03CEE747" w14:textId="77777777" w:rsidR="006209AA" w:rsidRPr="007D3378" w:rsidRDefault="006209AA" w:rsidP="006209AA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bidi="te-IN"/>
        </w:rPr>
      </w:pPr>
    </w:p>
    <w:tbl>
      <w:tblPr>
        <w:tblW w:w="4392" w:type="pc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1"/>
        <w:gridCol w:w="4085"/>
        <w:gridCol w:w="3536"/>
      </w:tblGrid>
      <w:tr w:rsidR="006209AA" w:rsidRPr="007D3378" w14:paraId="7DAE62F0" w14:textId="77777777" w:rsidTr="000544E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2F9D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P.R. GOVT.COLLEGE (AUTONOMOUS), KAKINADA</w:t>
            </w:r>
          </w:p>
        </w:tc>
      </w:tr>
      <w:tr w:rsidR="006209AA" w:rsidRPr="007D3378" w14:paraId="2D5DB127" w14:textId="77777777" w:rsidTr="000544E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06C75" w14:textId="349A20BE" w:rsidR="006209AA" w:rsidRPr="007D3378" w:rsidRDefault="00F368C9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B.COM ( Tax Procedure and Practices</w:t>
            </w:r>
          </w:p>
        </w:tc>
      </w:tr>
      <w:tr w:rsidR="006209AA" w:rsidRPr="007D3378" w14:paraId="3B10B637" w14:textId="77777777" w:rsidTr="000544EB"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E72D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Subject</w:t>
            </w:r>
          </w:p>
        </w:tc>
        <w:tc>
          <w:tcPr>
            <w:tcW w:w="4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AA87" w14:textId="77777777" w:rsidR="006209AA" w:rsidRPr="007D3378" w:rsidRDefault="006209AA" w:rsidP="000544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 w:bidi="te-IN"/>
              </w:rPr>
              <w:t>CORPORATE TAXATION</w:t>
            </w:r>
          </w:p>
        </w:tc>
      </w:tr>
      <w:tr w:rsidR="006209AA" w:rsidRPr="007D3378" w14:paraId="52D9DE53" w14:textId="77777777" w:rsidTr="000544EB"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B262A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IV</w:t>
            </w: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– SEM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3C5FE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TIME: 2</w:t>
            </w: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 Hours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F659C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     Max marks: 50</w:t>
            </w:r>
          </w:p>
        </w:tc>
      </w:tr>
    </w:tbl>
    <w:tbl>
      <w:tblPr>
        <w:tblStyle w:val="TableGrid22"/>
        <w:tblpPr w:leftFromText="180" w:rightFromText="180" w:vertAnchor="text" w:horzAnchor="margin" w:tblpXSpec="center" w:tblpY="436"/>
        <w:tblW w:w="4396" w:type="pct"/>
        <w:tblLook w:val="04A0" w:firstRow="1" w:lastRow="0" w:firstColumn="1" w:lastColumn="0" w:noHBand="0" w:noVBand="1"/>
      </w:tblPr>
      <w:tblGrid>
        <w:gridCol w:w="667"/>
        <w:gridCol w:w="1443"/>
        <w:gridCol w:w="1477"/>
        <w:gridCol w:w="1228"/>
        <w:gridCol w:w="982"/>
        <w:gridCol w:w="1441"/>
        <w:gridCol w:w="1316"/>
        <w:gridCol w:w="977"/>
      </w:tblGrid>
      <w:tr w:rsidR="006209AA" w:rsidRPr="007D3378" w14:paraId="73405CDA" w14:textId="77777777" w:rsidTr="000544EB">
        <w:trPr>
          <w:trHeight w:val="805"/>
        </w:trPr>
        <w:tc>
          <w:tcPr>
            <w:tcW w:w="20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2E907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378">
              <w:rPr>
                <w:rFonts w:ascii="Times New Roman" w:hAnsi="Times New Roman"/>
                <w:sz w:val="20"/>
                <w:szCs w:val="20"/>
              </w:rPr>
              <w:t>S.NO</w:t>
            </w:r>
          </w:p>
        </w:tc>
        <w:tc>
          <w:tcPr>
            <w:tcW w:w="7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260F9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378">
              <w:rPr>
                <w:rFonts w:ascii="Times New Roman" w:hAnsi="Times New Roman"/>
                <w:sz w:val="20"/>
                <w:szCs w:val="20"/>
              </w:rPr>
              <w:t>TYPES OF QUESTIONS</w:t>
            </w:r>
          </w:p>
        </w:tc>
        <w:tc>
          <w:tcPr>
            <w:tcW w:w="19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F0979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378">
              <w:rPr>
                <w:rFonts w:ascii="Times New Roman" w:hAnsi="Times New Roman"/>
                <w:sz w:val="20"/>
                <w:szCs w:val="20"/>
              </w:rPr>
              <w:t>TO BE GIVEN IN THE</w:t>
            </w:r>
          </w:p>
          <w:p w14:paraId="5D4B38B4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378">
              <w:rPr>
                <w:rFonts w:ascii="Times New Roman" w:hAnsi="Times New Roman"/>
                <w:sz w:val="20"/>
                <w:szCs w:val="20"/>
              </w:rPr>
              <w:t>QUESTION PAPER</w:t>
            </w:r>
          </w:p>
        </w:tc>
        <w:tc>
          <w:tcPr>
            <w:tcW w:w="20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B31C0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378">
              <w:rPr>
                <w:rFonts w:ascii="Times New Roman" w:hAnsi="Times New Roman"/>
                <w:sz w:val="20"/>
                <w:szCs w:val="20"/>
              </w:rPr>
              <w:t>TO BE ANSWERED</w:t>
            </w:r>
          </w:p>
        </w:tc>
      </w:tr>
      <w:tr w:rsidR="006209AA" w:rsidRPr="007D3378" w14:paraId="057C4693" w14:textId="77777777" w:rsidTr="000544EB">
        <w:trPr>
          <w:trHeight w:val="842"/>
        </w:trPr>
        <w:tc>
          <w:tcPr>
            <w:tcW w:w="20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709B1" w14:textId="77777777" w:rsidR="006209AA" w:rsidRPr="007D3378" w:rsidRDefault="006209AA" w:rsidP="000544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B6D64" w14:textId="77777777" w:rsidR="006209AA" w:rsidRPr="007D3378" w:rsidRDefault="006209AA" w:rsidP="000544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087F8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378">
              <w:rPr>
                <w:rFonts w:ascii="Times New Roman" w:hAnsi="Times New Roman"/>
                <w:sz w:val="20"/>
                <w:szCs w:val="20"/>
              </w:rPr>
              <w:t>NO OF QUESTIONS</w:t>
            </w: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D0B7D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378">
              <w:rPr>
                <w:rFonts w:ascii="Times New Roman" w:hAnsi="Times New Roman"/>
                <w:sz w:val="20"/>
                <w:szCs w:val="20"/>
              </w:rPr>
              <w:t>MARKS ALLOTED TO EA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E7E72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378">
              <w:rPr>
                <w:rFonts w:ascii="Times New Roman" w:hAnsi="Times New Roman"/>
                <w:sz w:val="20"/>
                <w:szCs w:val="20"/>
              </w:rPr>
              <w:t>TOTAL MARKS</w:t>
            </w:r>
          </w:p>
        </w:tc>
        <w:tc>
          <w:tcPr>
            <w:tcW w:w="7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5B28F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378">
              <w:rPr>
                <w:rFonts w:ascii="Times New Roman" w:hAnsi="Times New Roman"/>
                <w:sz w:val="20"/>
                <w:szCs w:val="20"/>
              </w:rPr>
              <w:t>NO OF QUESTIONS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FD4F2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378">
              <w:rPr>
                <w:rFonts w:ascii="Times New Roman" w:hAnsi="Times New Roman"/>
                <w:sz w:val="20"/>
                <w:szCs w:val="20"/>
              </w:rPr>
              <w:t>MARKS ALLOTED TO EACH QUESTION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8F5D8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378">
              <w:rPr>
                <w:rFonts w:ascii="Times New Roman" w:hAnsi="Times New Roman"/>
                <w:sz w:val="20"/>
                <w:szCs w:val="20"/>
              </w:rPr>
              <w:t>TOTAL MARKS</w:t>
            </w:r>
          </w:p>
        </w:tc>
      </w:tr>
      <w:tr w:rsidR="006209AA" w:rsidRPr="007D3378" w14:paraId="7F8EA095" w14:textId="77777777" w:rsidTr="000544EB">
        <w:trPr>
          <w:trHeight w:val="704"/>
        </w:trPr>
        <w:tc>
          <w:tcPr>
            <w:tcW w:w="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C267C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4D158C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08609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62C981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Short Questions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94995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E8AC4C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6D146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375967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D7844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ABBD38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6D234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AEBF5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AF264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B1BEBE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F65C0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1F51B6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209AA" w:rsidRPr="007D3378" w14:paraId="10D38B4F" w14:textId="77777777" w:rsidTr="000544EB">
        <w:trPr>
          <w:trHeight w:val="592"/>
        </w:trPr>
        <w:tc>
          <w:tcPr>
            <w:tcW w:w="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382CB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AD7998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E7983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286064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Essay Questions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6D94F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B84A3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C525B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E0518B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4E4DD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ECC1EE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8CAE3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C3105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15C65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E23E6D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183C2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A8911B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209AA" w:rsidRPr="007D3378" w14:paraId="7843A307" w14:textId="77777777" w:rsidTr="000544EB">
        <w:trPr>
          <w:trHeight w:val="61"/>
        </w:trPr>
        <w:tc>
          <w:tcPr>
            <w:tcW w:w="244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408A7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CB5ED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TOTAL MARKS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C14F8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3D6010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B03DA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FAB53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TOTAL MARKS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C3CA3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FEF682" w14:textId="77777777" w:rsidR="006209AA" w:rsidRPr="007D3378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14:paraId="55D24086" w14:textId="77777777" w:rsidR="006209AA" w:rsidRPr="007D3378" w:rsidRDefault="006209AA" w:rsidP="006209A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te-IN"/>
        </w:rPr>
      </w:pPr>
    </w:p>
    <w:p w14:paraId="7E022D9E" w14:textId="77777777" w:rsidR="006209AA" w:rsidRPr="007D3378" w:rsidRDefault="006209AA" w:rsidP="006209A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7D3378">
        <w:rPr>
          <w:rFonts w:ascii="Times New Roman" w:eastAsia="Times New Roman" w:hAnsi="Times New Roman" w:cs="Times New Roman"/>
          <w:sz w:val="24"/>
          <w:szCs w:val="24"/>
          <w:lang w:bidi="te-IN"/>
        </w:rPr>
        <w:t xml:space="preserve">                                                                 </w:t>
      </w:r>
    </w:p>
    <w:p w14:paraId="349CF78B" w14:textId="77777777" w:rsidR="006209AA" w:rsidRPr="007D3378" w:rsidRDefault="006209AA" w:rsidP="006209A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bidi="te-IN"/>
        </w:rPr>
      </w:pPr>
      <w:r w:rsidRPr="007D3378">
        <w:rPr>
          <w:rFonts w:ascii="Times New Roman" w:eastAsia="Times New Roman" w:hAnsi="Times New Roman" w:cs="Times New Roman"/>
          <w:sz w:val="24"/>
          <w:szCs w:val="24"/>
          <w:u w:val="single"/>
          <w:lang w:bidi="te-IN"/>
        </w:rPr>
        <w:t>MODEL BLUE PRINT FOR THE QUESTION PAPER SETTER</w:t>
      </w:r>
    </w:p>
    <w:tbl>
      <w:tblPr>
        <w:tblW w:w="4340" w:type="pc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2164"/>
        <w:gridCol w:w="2162"/>
        <w:gridCol w:w="2059"/>
      </w:tblGrid>
      <w:tr w:rsidR="006209AA" w:rsidRPr="007D3378" w14:paraId="0F48B2E7" w14:textId="77777777" w:rsidTr="000544EB">
        <w:trPr>
          <w:trHeight w:val="933"/>
        </w:trPr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14DC4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Chapter Name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10981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Very Short Questions</w:t>
            </w:r>
          </w:p>
          <w:p w14:paraId="78F687A1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5 Marks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E2FBD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Essay Questions</w:t>
            </w:r>
          </w:p>
          <w:p w14:paraId="2F3A3011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10 Marks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2BDD0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Marks allotted to the chapter</w:t>
            </w:r>
          </w:p>
        </w:tc>
      </w:tr>
      <w:tr w:rsidR="006209AA" w:rsidRPr="007D3378" w14:paraId="7AFC0681" w14:textId="77777777" w:rsidTr="000544EB">
        <w:trPr>
          <w:trHeight w:val="363"/>
        </w:trPr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EF54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Module – I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1582E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2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E7DA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B7BE0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30</w:t>
            </w:r>
          </w:p>
        </w:tc>
      </w:tr>
      <w:tr w:rsidR="006209AA" w:rsidRPr="007D3378" w14:paraId="46A031CE" w14:textId="77777777" w:rsidTr="000544EB">
        <w:trPr>
          <w:trHeight w:val="379"/>
        </w:trPr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83AB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Module – II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1F3E3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1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3137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FE72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15</w:t>
            </w:r>
          </w:p>
        </w:tc>
      </w:tr>
      <w:tr w:rsidR="006209AA" w:rsidRPr="007D3378" w14:paraId="1796F87D" w14:textId="77777777" w:rsidTr="000544EB">
        <w:trPr>
          <w:trHeight w:val="379"/>
        </w:trPr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963D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Module – III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52F0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1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A48B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3CCA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15</w:t>
            </w:r>
          </w:p>
        </w:tc>
      </w:tr>
      <w:tr w:rsidR="006209AA" w:rsidRPr="007D3378" w14:paraId="7143D736" w14:textId="77777777" w:rsidTr="000544EB">
        <w:trPr>
          <w:trHeight w:val="379"/>
        </w:trPr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7847E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Module – IV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8847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2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2CF9B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2F8C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20</w:t>
            </w:r>
          </w:p>
        </w:tc>
      </w:tr>
      <w:tr w:rsidR="006209AA" w:rsidRPr="007D3378" w14:paraId="54C7CA73" w14:textId="77777777" w:rsidTr="000544EB">
        <w:trPr>
          <w:trHeight w:val="379"/>
        </w:trPr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42C26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Module – V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E9F9E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1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E6D3B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13B97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15</w:t>
            </w:r>
          </w:p>
        </w:tc>
      </w:tr>
      <w:tr w:rsidR="006209AA" w:rsidRPr="007D3378" w14:paraId="44770ACF" w14:textId="77777777" w:rsidTr="000544EB">
        <w:trPr>
          <w:trHeight w:val="379"/>
        </w:trPr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7945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Total No. of Questions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F73A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07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3786" w14:textId="77777777" w:rsidR="006209AA" w:rsidRPr="007D3378" w:rsidRDefault="006209AA" w:rsidP="000544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06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E626" w14:textId="77777777" w:rsidR="006209AA" w:rsidRPr="007D3378" w:rsidRDefault="006209AA" w:rsidP="000544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7D337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            95</w:t>
            </w:r>
          </w:p>
        </w:tc>
      </w:tr>
    </w:tbl>
    <w:p w14:paraId="25E67A39" w14:textId="77777777" w:rsidR="006209AA" w:rsidRPr="007D3378" w:rsidRDefault="006209AA" w:rsidP="006209AA">
      <w:pPr>
        <w:widowControl w:val="0"/>
        <w:tabs>
          <w:tab w:val="left" w:pos="94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  <w:sectPr w:rsidR="006209AA" w:rsidRPr="007D3378" w:rsidSect="00126AA5">
          <w:pgSz w:w="11910" w:h="16840"/>
          <w:pgMar w:top="1140" w:right="180" w:bottom="280" w:left="880" w:header="720" w:footer="720" w:gutter="0"/>
          <w:cols w:space="720"/>
        </w:sectPr>
      </w:pPr>
    </w:p>
    <w:tbl>
      <w:tblPr>
        <w:tblStyle w:val="TableGrid12"/>
        <w:tblW w:w="4311" w:type="pct"/>
        <w:tblInd w:w="648" w:type="dxa"/>
        <w:tblLook w:val="04A0" w:firstRow="1" w:lastRow="0" w:firstColumn="1" w:lastColumn="0" w:noHBand="0" w:noVBand="1"/>
      </w:tblPr>
      <w:tblGrid>
        <w:gridCol w:w="1449"/>
        <w:gridCol w:w="3262"/>
        <w:gridCol w:w="3351"/>
      </w:tblGrid>
      <w:tr w:rsidR="006209AA" w:rsidRPr="0080245C" w14:paraId="0A829BAE" w14:textId="77777777" w:rsidTr="000544EB">
        <w:tc>
          <w:tcPr>
            <w:tcW w:w="5000" w:type="pct"/>
            <w:gridSpan w:val="3"/>
          </w:tcPr>
          <w:p w14:paraId="15EB9A14" w14:textId="77777777" w:rsidR="006209AA" w:rsidRPr="0080245C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5C">
              <w:rPr>
                <w:rFonts w:ascii="Times New Roman" w:hAnsi="Times New Roman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6209AA" w:rsidRPr="0080245C" w14:paraId="0A821F49" w14:textId="77777777" w:rsidTr="000544EB">
        <w:tc>
          <w:tcPr>
            <w:tcW w:w="5000" w:type="pct"/>
            <w:gridSpan w:val="3"/>
          </w:tcPr>
          <w:p w14:paraId="4F9B0E58" w14:textId="7EBC9D18" w:rsidR="006209AA" w:rsidRPr="0080245C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B.COM </w:t>
            </w:r>
            <w:r w:rsidR="00F368C9">
              <w:rPr>
                <w:rFonts w:ascii="Times New Roman" w:hAnsi="Times New Roman"/>
                <w:sz w:val="24"/>
                <w:szCs w:val="24"/>
              </w:rPr>
              <w:t xml:space="preserve">( Tax Procedure and Practices </w:t>
            </w:r>
          </w:p>
        </w:tc>
      </w:tr>
      <w:tr w:rsidR="006209AA" w:rsidRPr="0080245C" w14:paraId="0818613A" w14:textId="77777777" w:rsidTr="000544EB">
        <w:tc>
          <w:tcPr>
            <w:tcW w:w="899" w:type="pct"/>
          </w:tcPr>
          <w:p w14:paraId="3CF6FAC7" w14:textId="77777777" w:rsidR="006209AA" w:rsidRPr="0080245C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5C">
              <w:rPr>
                <w:rFonts w:ascii="Times New Roman" w:hAnsi="Times New Roman"/>
                <w:sz w:val="24"/>
                <w:szCs w:val="24"/>
              </w:rPr>
              <w:t xml:space="preserve">Subject </w:t>
            </w:r>
          </w:p>
        </w:tc>
        <w:tc>
          <w:tcPr>
            <w:tcW w:w="4101" w:type="pct"/>
            <w:gridSpan w:val="2"/>
          </w:tcPr>
          <w:p w14:paraId="69FF742A" w14:textId="77777777" w:rsidR="006209AA" w:rsidRPr="0080245C" w:rsidRDefault="006209AA" w:rsidP="000544E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TAXATION</w:t>
            </w:r>
            <w:r w:rsidRPr="0080245C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6209AA" w:rsidRPr="0080245C" w14:paraId="5F7FEFEC" w14:textId="77777777" w:rsidTr="000544EB">
        <w:tc>
          <w:tcPr>
            <w:tcW w:w="899" w:type="pct"/>
          </w:tcPr>
          <w:p w14:paraId="2A56AC1D" w14:textId="77777777" w:rsidR="006209AA" w:rsidRPr="0080245C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0245C">
              <w:rPr>
                <w:rFonts w:ascii="Times New Roman" w:hAnsi="Times New Roman"/>
                <w:sz w:val="24"/>
                <w:szCs w:val="24"/>
              </w:rPr>
              <w:t xml:space="preserve"> – SEM </w:t>
            </w:r>
          </w:p>
        </w:tc>
        <w:tc>
          <w:tcPr>
            <w:tcW w:w="2023" w:type="pct"/>
          </w:tcPr>
          <w:p w14:paraId="5A15974C" w14:textId="77777777" w:rsidR="006209AA" w:rsidRPr="0080245C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5C">
              <w:rPr>
                <w:rFonts w:ascii="Times New Roman" w:hAnsi="Times New Roman"/>
                <w:sz w:val="24"/>
                <w:szCs w:val="24"/>
              </w:rPr>
              <w:t xml:space="preserve">TIME: 2 Hours </w:t>
            </w:r>
          </w:p>
        </w:tc>
        <w:tc>
          <w:tcPr>
            <w:tcW w:w="2078" w:type="pct"/>
          </w:tcPr>
          <w:p w14:paraId="095A1262" w14:textId="77777777" w:rsidR="006209AA" w:rsidRPr="0080245C" w:rsidRDefault="006209AA" w:rsidP="000544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5C">
              <w:rPr>
                <w:rFonts w:ascii="Times New Roman" w:hAnsi="Times New Roman"/>
                <w:sz w:val="24"/>
                <w:szCs w:val="24"/>
              </w:rPr>
              <w:t xml:space="preserve">                    Max marks : 50</w:t>
            </w:r>
          </w:p>
        </w:tc>
      </w:tr>
    </w:tbl>
    <w:p w14:paraId="4A242506" w14:textId="77777777" w:rsidR="006209AA" w:rsidRPr="0080245C" w:rsidRDefault="006209AA" w:rsidP="006209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67AD2D6C" w14:textId="77777777" w:rsidR="006209AA" w:rsidRPr="0080245C" w:rsidRDefault="006209AA" w:rsidP="006209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SECTION-I</w:t>
      </w:r>
    </w:p>
    <w:p w14:paraId="79B464B1" w14:textId="77777777" w:rsidR="006209AA" w:rsidRPr="0080245C" w:rsidRDefault="006209AA" w:rsidP="006209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80245C">
        <w:rPr>
          <w:rFonts w:ascii="Times New Roman" w:eastAsia="Times New Roman" w:hAnsi="Times New Roman" w:cs="Times New Roman"/>
        </w:rPr>
        <w:t xml:space="preserve">Answer any Four Questions from the following </w:t>
      </w:r>
      <w:r w:rsidRPr="008024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24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24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24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24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245C">
        <w:rPr>
          <w:rFonts w:ascii="Times New Roman" w:eastAsia="Times New Roman" w:hAnsi="Times New Roman" w:cs="Times New Roman"/>
          <w:color w:val="000000"/>
          <w:sz w:val="24"/>
          <w:szCs w:val="24"/>
        </w:rPr>
        <w:t>4x5 =20 M</w:t>
      </w:r>
    </w:p>
    <w:p w14:paraId="1887E00D" w14:textId="77777777" w:rsidR="006209AA" w:rsidRPr="0080245C" w:rsidRDefault="006209AA" w:rsidP="006209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Content of  </w:t>
      </w: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(Unit – I)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(theory)</w:t>
      </w:r>
    </w:p>
    <w:p w14:paraId="2FAB0F0B" w14:textId="77777777" w:rsidR="006209AA" w:rsidRPr="0080245C" w:rsidRDefault="006209AA" w:rsidP="006209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Content of </w:t>
      </w: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(Unit – I)</w:t>
      </w:r>
      <w:r w:rsidRPr="007709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(theory)</w:t>
      </w:r>
    </w:p>
    <w:p w14:paraId="506CD4F0" w14:textId="77777777" w:rsidR="006209AA" w:rsidRPr="0080245C" w:rsidRDefault="006209AA" w:rsidP="006209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Content of </w:t>
      </w: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(Unit – II)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09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(theory)</w:t>
      </w:r>
    </w:p>
    <w:p w14:paraId="7A31E103" w14:textId="77777777" w:rsidR="006209AA" w:rsidRPr="0080245C" w:rsidRDefault="006209AA" w:rsidP="006209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Content of </w:t>
      </w: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(Unit – III)</w:t>
      </w:r>
      <w:r w:rsidRPr="007709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(theory)</w:t>
      </w:r>
    </w:p>
    <w:p w14:paraId="66922A85" w14:textId="77777777" w:rsidR="006209AA" w:rsidRPr="0080245C" w:rsidRDefault="006209AA" w:rsidP="006209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Content of </w:t>
      </w: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(Unit – IV)</w:t>
      </w:r>
      <w:r w:rsidRPr="007709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(theory)</w:t>
      </w:r>
    </w:p>
    <w:p w14:paraId="10762907" w14:textId="77777777" w:rsidR="006209AA" w:rsidRPr="0080245C" w:rsidRDefault="006209AA" w:rsidP="006209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Content of </w:t>
      </w: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(Unit – V)</w:t>
      </w:r>
      <w:r w:rsidRPr="007709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(theory)</w:t>
      </w:r>
    </w:p>
    <w:p w14:paraId="2010BCEC" w14:textId="77777777" w:rsidR="006209AA" w:rsidRPr="0080245C" w:rsidRDefault="006209AA" w:rsidP="006209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Content of </w:t>
      </w: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(Unit – V)</w:t>
      </w:r>
      <w:r w:rsidRPr="007709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(theory)</w:t>
      </w:r>
    </w:p>
    <w:p w14:paraId="3D2C793C" w14:textId="77777777" w:rsidR="006209AA" w:rsidRDefault="006209AA" w:rsidP="006209AA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SECTION-II</w:t>
      </w:r>
    </w:p>
    <w:p w14:paraId="6E33C1EB" w14:textId="77777777" w:rsidR="006209AA" w:rsidRPr="006228AE" w:rsidRDefault="006209AA" w:rsidP="006209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80245C">
        <w:rPr>
          <w:rFonts w:ascii="Times New Roman" w:eastAsia="Times New Roman" w:hAnsi="Times New Roman" w:cs="Times New Roman"/>
        </w:rPr>
        <w:t xml:space="preserve">Answer any three questions by attempting at least one question form each section       </w:t>
      </w:r>
      <w:r w:rsidRPr="00802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0245C">
        <w:rPr>
          <w:rFonts w:ascii="Times New Roman" w:eastAsia="Times New Roman" w:hAnsi="Times New Roman" w:cs="Times New Roman"/>
          <w:color w:val="000000"/>
          <w:sz w:val="24"/>
          <w:szCs w:val="24"/>
        </w:rPr>
        <w:t>3x10 =30 M</w:t>
      </w:r>
    </w:p>
    <w:p w14:paraId="52A34D61" w14:textId="77777777" w:rsidR="006209AA" w:rsidRPr="0080245C" w:rsidRDefault="006209AA" w:rsidP="006209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PART – A</w:t>
      </w:r>
    </w:p>
    <w:p w14:paraId="5DDC6990" w14:textId="77777777" w:rsidR="006209AA" w:rsidRPr="007709FF" w:rsidRDefault="006209AA" w:rsidP="006209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Content of </w:t>
      </w: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(Unit – I)</w:t>
      </w:r>
      <w:r w:rsidRPr="007709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(theory)</w:t>
      </w:r>
    </w:p>
    <w:p w14:paraId="6BCAA5A8" w14:textId="77777777" w:rsidR="006209AA" w:rsidRPr="007709FF" w:rsidRDefault="006209AA" w:rsidP="006209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Content of </w:t>
      </w: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(Unit – I)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09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(theory)</w:t>
      </w:r>
    </w:p>
    <w:p w14:paraId="584210E5" w14:textId="77777777" w:rsidR="006209AA" w:rsidRPr="007709FF" w:rsidRDefault="006209AA" w:rsidP="006209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Content of </w:t>
      </w: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(Unit – II)</w:t>
      </w:r>
      <w:r w:rsidRPr="007709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(theory or problem)</w:t>
      </w:r>
    </w:p>
    <w:p w14:paraId="798F0C8F" w14:textId="77777777" w:rsidR="006209AA" w:rsidRPr="0080245C" w:rsidRDefault="006209AA" w:rsidP="006209AA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5C">
        <w:rPr>
          <w:rFonts w:ascii="Times New Roman" w:eastAsia="Times New Roman" w:hAnsi="Times New Roman" w:cs="Times New Roman"/>
          <w:color w:val="000000"/>
          <w:sz w:val="24"/>
          <w:szCs w:val="24"/>
        </w:rPr>
        <w:t>PART - B</w:t>
      </w:r>
    </w:p>
    <w:p w14:paraId="7FE1D550" w14:textId="77777777" w:rsidR="006209AA" w:rsidRPr="007709FF" w:rsidRDefault="006209AA" w:rsidP="006209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Content of </w:t>
      </w: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(Unit – III)</w:t>
      </w:r>
      <w:r w:rsidRPr="007709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(theory or problem)</w:t>
      </w:r>
    </w:p>
    <w:p w14:paraId="15C15893" w14:textId="77777777" w:rsidR="006209AA" w:rsidRPr="007709FF" w:rsidRDefault="006209AA" w:rsidP="006209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Content of </w:t>
      </w: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(Unit – IV)</w:t>
      </w:r>
      <w:r w:rsidRPr="007709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(theory)</w:t>
      </w:r>
    </w:p>
    <w:p w14:paraId="356FB248" w14:textId="77777777" w:rsidR="006209AA" w:rsidRPr="0080245C" w:rsidRDefault="006209AA" w:rsidP="006209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Content of </w:t>
      </w: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(Unit – V)</w:t>
      </w:r>
      <w:r w:rsidRPr="007709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(theory)</w:t>
      </w:r>
    </w:p>
    <w:p w14:paraId="19173473" w14:textId="77777777" w:rsidR="006209AA" w:rsidRPr="0080245C" w:rsidRDefault="006209AA" w:rsidP="006209AA">
      <w:pPr>
        <w:widowControl w:val="0"/>
        <w:autoSpaceDE w:val="0"/>
        <w:autoSpaceDN w:val="0"/>
        <w:adjustRightInd w:val="0"/>
        <w:spacing w:after="0" w:line="360" w:lineRule="auto"/>
        <w:ind w:left="99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A43CD69" w14:textId="77777777" w:rsidR="006209AA" w:rsidRPr="0080245C" w:rsidRDefault="006209AA" w:rsidP="006209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62C0060" w14:textId="77777777" w:rsidR="006209AA" w:rsidRPr="0080245C" w:rsidRDefault="006209AA" w:rsidP="006209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1172470" w14:textId="77777777" w:rsidR="006209AA" w:rsidRPr="0080245C" w:rsidRDefault="006209AA" w:rsidP="006209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FDDB40E" w14:textId="77777777" w:rsidR="006209AA" w:rsidRPr="0080245C" w:rsidRDefault="006209AA" w:rsidP="006209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7514EFD" w14:textId="77777777" w:rsidR="006209AA" w:rsidRPr="0080245C" w:rsidRDefault="006209AA" w:rsidP="006209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****</w:t>
      </w:r>
    </w:p>
    <w:tbl>
      <w:tblPr>
        <w:tblStyle w:val="TableGrid12"/>
        <w:tblW w:w="4311" w:type="pct"/>
        <w:tblInd w:w="648" w:type="dxa"/>
        <w:tblLook w:val="04A0" w:firstRow="1" w:lastRow="0" w:firstColumn="1" w:lastColumn="0" w:noHBand="0" w:noVBand="1"/>
      </w:tblPr>
      <w:tblGrid>
        <w:gridCol w:w="1449"/>
        <w:gridCol w:w="3262"/>
        <w:gridCol w:w="3351"/>
      </w:tblGrid>
      <w:tr w:rsidR="00F368C9" w:rsidRPr="0080245C" w14:paraId="41BE4C73" w14:textId="77777777" w:rsidTr="00176A88">
        <w:tc>
          <w:tcPr>
            <w:tcW w:w="5000" w:type="pct"/>
            <w:gridSpan w:val="3"/>
          </w:tcPr>
          <w:p w14:paraId="6A7C6868" w14:textId="77777777" w:rsidR="00F368C9" w:rsidRPr="0080245C" w:rsidRDefault="00F368C9" w:rsidP="00176A8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5C">
              <w:rPr>
                <w:rFonts w:ascii="Times New Roman" w:hAnsi="Times New Roman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F368C9" w:rsidRPr="0080245C" w14:paraId="3E569952" w14:textId="77777777" w:rsidTr="00176A88">
        <w:tc>
          <w:tcPr>
            <w:tcW w:w="5000" w:type="pct"/>
            <w:gridSpan w:val="3"/>
          </w:tcPr>
          <w:p w14:paraId="3C87BC7B" w14:textId="38861725" w:rsidR="00F368C9" w:rsidRPr="0080245C" w:rsidRDefault="00F368C9" w:rsidP="00176A8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B.COM ( Tax Procedure and Practices</w:t>
            </w:r>
          </w:p>
        </w:tc>
      </w:tr>
      <w:tr w:rsidR="00F368C9" w:rsidRPr="0080245C" w14:paraId="376CDF32" w14:textId="77777777" w:rsidTr="00176A88">
        <w:tc>
          <w:tcPr>
            <w:tcW w:w="899" w:type="pct"/>
          </w:tcPr>
          <w:p w14:paraId="1B44A214" w14:textId="77777777" w:rsidR="00F368C9" w:rsidRPr="0080245C" w:rsidRDefault="00F368C9" w:rsidP="00176A8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5C">
              <w:rPr>
                <w:rFonts w:ascii="Times New Roman" w:hAnsi="Times New Roman"/>
                <w:sz w:val="24"/>
                <w:szCs w:val="24"/>
              </w:rPr>
              <w:t xml:space="preserve">Subject </w:t>
            </w:r>
          </w:p>
        </w:tc>
        <w:tc>
          <w:tcPr>
            <w:tcW w:w="4101" w:type="pct"/>
            <w:gridSpan w:val="2"/>
          </w:tcPr>
          <w:p w14:paraId="330A9117" w14:textId="77777777" w:rsidR="00F368C9" w:rsidRPr="0080245C" w:rsidRDefault="00F368C9" w:rsidP="00176A8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TAXATION</w:t>
            </w:r>
            <w:r w:rsidRPr="0080245C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F368C9" w:rsidRPr="0080245C" w14:paraId="2BCAF17A" w14:textId="77777777" w:rsidTr="00176A88">
        <w:tc>
          <w:tcPr>
            <w:tcW w:w="899" w:type="pct"/>
          </w:tcPr>
          <w:p w14:paraId="66BB51B6" w14:textId="77777777" w:rsidR="00F368C9" w:rsidRPr="0080245C" w:rsidRDefault="00F368C9" w:rsidP="00176A8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0245C">
              <w:rPr>
                <w:rFonts w:ascii="Times New Roman" w:hAnsi="Times New Roman"/>
                <w:sz w:val="24"/>
                <w:szCs w:val="24"/>
              </w:rPr>
              <w:t xml:space="preserve"> – SEM </w:t>
            </w:r>
          </w:p>
        </w:tc>
        <w:tc>
          <w:tcPr>
            <w:tcW w:w="2023" w:type="pct"/>
          </w:tcPr>
          <w:p w14:paraId="3B3A9712" w14:textId="77777777" w:rsidR="00F368C9" w:rsidRPr="0080245C" w:rsidRDefault="00F368C9" w:rsidP="00176A8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5C">
              <w:rPr>
                <w:rFonts w:ascii="Times New Roman" w:hAnsi="Times New Roman"/>
                <w:sz w:val="24"/>
                <w:szCs w:val="24"/>
              </w:rPr>
              <w:t xml:space="preserve">TIME: 2 Hours </w:t>
            </w:r>
          </w:p>
        </w:tc>
        <w:tc>
          <w:tcPr>
            <w:tcW w:w="2078" w:type="pct"/>
          </w:tcPr>
          <w:p w14:paraId="51C27337" w14:textId="77777777" w:rsidR="00F368C9" w:rsidRPr="0080245C" w:rsidRDefault="00F368C9" w:rsidP="00176A8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5C">
              <w:rPr>
                <w:rFonts w:ascii="Times New Roman" w:hAnsi="Times New Roman"/>
                <w:sz w:val="24"/>
                <w:szCs w:val="24"/>
              </w:rPr>
              <w:t xml:space="preserve">                    Max marks : 50</w:t>
            </w:r>
          </w:p>
        </w:tc>
      </w:tr>
    </w:tbl>
    <w:p w14:paraId="19C98889" w14:textId="77777777" w:rsidR="00F368C9" w:rsidRDefault="00F368C9" w:rsidP="00F36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val="en-IN" w:eastAsia="en-IN"/>
        </w:rPr>
      </w:pPr>
    </w:p>
    <w:p w14:paraId="647B58CC" w14:textId="239EAFC3" w:rsidR="006209AA" w:rsidRDefault="006209AA" w:rsidP="00F36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val="en-IN" w:eastAsia="en-IN"/>
        </w:rPr>
      </w:pPr>
      <w:r w:rsidRPr="007A186B">
        <w:rPr>
          <w:rFonts w:ascii="Times New Roman" w:eastAsia="Times New Roman" w:hAnsi="Times New Roman" w:cs="Times New Roman"/>
          <w:b/>
          <w:bCs/>
          <w:sz w:val="36"/>
          <w:szCs w:val="32"/>
          <w:lang w:val="en-IN" w:eastAsia="en-IN"/>
        </w:rPr>
        <w:t>Question Bank</w:t>
      </w:r>
    </w:p>
    <w:p w14:paraId="0BB9EFA6" w14:textId="77777777" w:rsidR="006209AA" w:rsidRPr="007A186B" w:rsidRDefault="006209AA" w:rsidP="00F3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te-IN"/>
        </w:rPr>
      </w:pPr>
      <w:r w:rsidRPr="007A186B"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  <w:t xml:space="preserve">                                        </w:t>
      </w:r>
      <w:r w:rsidRPr="007A186B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te-IN"/>
        </w:rPr>
        <w:t>UNIT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te-IN"/>
        </w:rPr>
        <w:t xml:space="preserve">- I: COMPANY </w:t>
      </w:r>
      <w:r w:rsidRPr="00A33CB2">
        <w:rPr>
          <w:rFonts w:ascii="Times New Roman" w:eastAsia="Times New Roman" w:hAnsi="Times New Roman" w:cs="Times New Roman"/>
          <w:b/>
          <w:sz w:val="24"/>
          <w:szCs w:val="24"/>
        </w:rPr>
        <w:t>INTRODUCTION:</w:t>
      </w:r>
    </w:p>
    <w:p w14:paraId="772B59E4" w14:textId="77777777" w:rsidR="006209AA" w:rsidRPr="007A186B" w:rsidRDefault="006209AA" w:rsidP="00F3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 w:bidi="te-IN"/>
        </w:rPr>
      </w:pPr>
      <w:r w:rsidRPr="007A186B">
        <w:rPr>
          <w:rFonts w:ascii="Times New Roman" w:eastAsia="Times New Roman" w:hAnsi="Times New Roman" w:cs="Times New Roman"/>
          <w:b/>
          <w:sz w:val="24"/>
          <w:szCs w:val="24"/>
          <w:lang w:eastAsia="en-IN" w:bidi="te-IN"/>
        </w:rPr>
        <w:t xml:space="preserve">      ESSAY QUESTIONS:</w:t>
      </w:r>
    </w:p>
    <w:p w14:paraId="55246E92" w14:textId="77777777" w:rsidR="006209AA" w:rsidRPr="007711DF" w:rsidRDefault="006209AA" w:rsidP="00F368C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>Define Company? Discuss types of companies under income tax Act1961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 xml:space="preserve"> (BT LEVEL 1)</w:t>
      </w:r>
    </w:p>
    <w:p w14:paraId="71B2C2DC" w14:textId="77777777" w:rsidR="006209AA" w:rsidRPr="007711DF" w:rsidRDefault="006209AA" w:rsidP="00F368C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Summarizing the Residential status of a company. 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2)</w:t>
      </w:r>
    </w:p>
    <w:p w14:paraId="71EA5A5F" w14:textId="77777777" w:rsidR="006209AA" w:rsidRPr="00A954A4" w:rsidRDefault="006209AA" w:rsidP="00F368C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A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xplain the types of income in case of companies. </w:t>
      </w:r>
      <w:r w:rsidRPr="00A9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b/>
          <w:bCs/>
          <w:sz w:val="24"/>
          <w:szCs w:val="24"/>
        </w:rPr>
        <w:t>(BT LEVEL 2</w:t>
      </w:r>
      <w:r w:rsidRPr="00A954A4">
        <w:rPr>
          <w:rFonts w:ascii="Times New Roman" w:eastAsia="Arial MT" w:hAnsi="Times New Roman" w:cs="Times New Roman"/>
          <w:b/>
          <w:bCs/>
          <w:sz w:val="24"/>
          <w:szCs w:val="24"/>
        </w:rPr>
        <w:t>)</w:t>
      </w:r>
    </w:p>
    <w:p w14:paraId="105AD99A" w14:textId="77777777" w:rsidR="006209AA" w:rsidRPr="00A954A4" w:rsidRDefault="006209AA" w:rsidP="00F368C9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cs/>
        </w:rPr>
      </w:pPr>
    </w:p>
    <w:p w14:paraId="085AB527" w14:textId="77777777" w:rsidR="006209AA" w:rsidRPr="007A186B" w:rsidRDefault="006209AA" w:rsidP="00F368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te-IN"/>
        </w:rPr>
      </w:pPr>
      <w:r w:rsidRPr="007A186B">
        <w:rPr>
          <w:rFonts w:ascii="Times New Roman" w:eastAsia="Calibri" w:hAnsi="Times New Roman" w:cs="Times New Roman"/>
          <w:b/>
          <w:sz w:val="24"/>
          <w:szCs w:val="24"/>
          <w:lang w:bidi="te-IN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te-IN"/>
        </w:rPr>
        <w:t xml:space="preserve">    </w:t>
      </w:r>
      <w:r w:rsidRPr="007A186B">
        <w:rPr>
          <w:rFonts w:ascii="Times New Roman" w:eastAsia="Calibri" w:hAnsi="Times New Roman" w:cs="Times New Roman"/>
          <w:b/>
          <w:sz w:val="24"/>
          <w:szCs w:val="24"/>
          <w:lang w:bidi="te-IN"/>
        </w:rPr>
        <w:t xml:space="preserve">  SHORT QUESTIONS:</w:t>
      </w:r>
    </w:p>
    <w:p w14:paraId="1AE4423B" w14:textId="77777777" w:rsidR="006209AA" w:rsidRPr="007711DF" w:rsidRDefault="006209AA" w:rsidP="00F368C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Write about importance of residential status 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2)</w:t>
      </w: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14:paraId="41CD9997" w14:textId="77777777" w:rsidR="006209AA" w:rsidRPr="007711DF" w:rsidRDefault="006209AA" w:rsidP="00F368C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Classifying of residential status 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2)</w:t>
      </w: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078A0CA0" w14:textId="77777777" w:rsidR="006209AA" w:rsidRPr="00A954A4" w:rsidRDefault="006209AA" w:rsidP="00F368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autami"/>
          <w:sz w:val="24"/>
          <w:szCs w:val="24"/>
          <w:lang w:bidi="te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the objectives company </w:t>
      </w:r>
      <w:r w:rsidRPr="00A954A4">
        <w:rPr>
          <w:rFonts w:ascii="Times New Roman" w:eastAsia="Arial MT" w:hAnsi="Times New Roman" w:cs="Times New Roman"/>
          <w:b/>
          <w:bCs/>
          <w:sz w:val="24"/>
          <w:szCs w:val="24"/>
        </w:rPr>
        <w:t>(BT LEVEL 1)</w:t>
      </w:r>
      <w:r w:rsidRPr="00A9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58541E" w14:textId="77777777" w:rsidR="006209AA" w:rsidRPr="007A186B" w:rsidRDefault="006209AA" w:rsidP="00F36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te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te-IN"/>
        </w:rPr>
        <w:t xml:space="preserve">UNIT- II: </w:t>
      </w:r>
    </w:p>
    <w:p w14:paraId="189FC1C4" w14:textId="77777777" w:rsidR="006209AA" w:rsidRPr="007A186B" w:rsidRDefault="006209AA" w:rsidP="00F3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 w:bidi="te-IN"/>
        </w:rPr>
      </w:pPr>
      <w:r w:rsidRPr="007A186B">
        <w:rPr>
          <w:rFonts w:ascii="Times New Roman" w:eastAsia="Times New Roman" w:hAnsi="Times New Roman" w:cs="Times New Roman"/>
          <w:b/>
          <w:sz w:val="24"/>
          <w:szCs w:val="24"/>
          <w:lang w:eastAsia="en-IN" w:bidi="te-IN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 w:bidi="te-IN"/>
        </w:rPr>
        <w:t xml:space="preserve">   </w:t>
      </w:r>
      <w:r w:rsidRPr="007A186B">
        <w:rPr>
          <w:rFonts w:ascii="Times New Roman" w:eastAsia="Times New Roman" w:hAnsi="Times New Roman" w:cs="Times New Roman"/>
          <w:b/>
          <w:sz w:val="24"/>
          <w:szCs w:val="24"/>
          <w:lang w:eastAsia="en-IN" w:bidi="te-IN"/>
        </w:rPr>
        <w:t xml:space="preserve"> ESSAY QUESTIONS:</w:t>
      </w:r>
      <w:r w:rsidRPr="00BA18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3CB2">
        <w:rPr>
          <w:rFonts w:ascii="Times New Roman" w:eastAsia="Times New Roman" w:hAnsi="Times New Roman" w:cs="Times New Roman"/>
          <w:b/>
          <w:sz w:val="24"/>
          <w:szCs w:val="24"/>
        </w:rPr>
        <w:t>TAX PROVISIONS OF COMPANIES:</w:t>
      </w:r>
    </w:p>
    <w:p w14:paraId="43D93EE4" w14:textId="77777777" w:rsidR="006209AA" w:rsidRPr="007711DF" w:rsidRDefault="006209AA" w:rsidP="00F368C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Define provision for income tax and how do you calculate. 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1&amp; 2)</w:t>
      </w: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004E7DA2" w14:textId="77777777" w:rsidR="006209AA" w:rsidRPr="007711DF" w:rsidRDefault="006209AA" w:rsidP="00F368C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>Discuss the general deductions allowed from income of business or profession.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2)</w:t>
      </w:r>
    </w:p>
    <w:p w14:paraId="5E366A4B" w14:textId="77777777" w:rsidR="006209AA" w:rsidRPr="00F368C9" w:rsidRDefault="006209AA" w:rsidP="00F368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bCs/>
          <w:sz w:val="24"/>
          <w:szCs w:val="24"/>
        </w:rPr>
        <w:t xml:space="preserve">Explain the exemptions available under the head capital gain </w:t>
      </w:r>
      <w:r w:rsidRPr="00A954A4">
        <w:rPr>
          <w:rFonts w:ascii="Times New Roman" w:eastAsia="Arial MT" w:hAnsi="Times New Roman" w:cs="Times New Roman"/>
          <w:b/>
          <w:bCs/>
          <w:sz w:val="24"/>
          <w:szCs w:val="24"/>
        </w:rPr>
        <w:t>(BT LEVEL 2)</w:t>
      </w:r>
    </w:p>
    <w:p w14:paraId="57E795E4" w14:textId="77777777" w:rsidR="00F368C9" w:rsidRPr="005C0373" w:rsidRDefault="00F368C9" w:rsidP="00F368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Illustrate Total income </w:t>
      </w:r>
      <w:r w:rsidRPr="00A954A4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(problem).</w:t>
      </w:r>
      <w:r w:rsidRPr="00A954A4">
        <w:rPr>
          <w:rFonts w:ascii="Times New Roman" w:eastAsia="Times New Roman" w:hAnsi="Times New Roman" w:cs="Times New Roman"/>
          <w:sz w:val="24"/>
          <w:szCs w:val="24"/>
          <w:cs/>
          <w:lang w:val="en-IN" w:eastAsia="en-IN" w:bidi="te-IN"/>
        </w:rPr>
        <w:t xml:space="preserve"> BT3</w:t>
      </w:r>
    </w:p>
    <w:p w14:paraId="6E052EF6" w14:textId="77777777" w:rsidR="00F368C9" w:rsidRPr="00A954A4" w:rsidRDefault="00F368C9" w:rsidP="00F368C9">
      <w:pPr>
        <w:widowControl w:val="0"/>
        <w:autoSpaceDE w:val="0"/>
        <w:autoSpaceDN w:val="0"/>
        <w:adjustRightInd w:val="0"/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20F01" w14:textId="77777777" w:rsidR="006209AA" w:rsidRPr="007A186B" w:rsidRDefault="006209AA" w:rsidP="00F368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te-IN"/>
        </w:rPr>
      </w:pPr>
      <w:r w:rsidRPr="007A186B">
        <w:rPr>
          <w:rFonts w:ascii="Times New Roman" w:eastAsia="Calibri" w:hAnsi="Times New Roman" w:cs="Times New Roman"/>
          <w:sz w:val="24"/>
          <w:szCs w:val="24"/>
          <w:lang w:bidi="te-IN"/>
        </w:rPr>
        <w:t xml:space="preserve">     </w:t>
      </w:r>
      <w:r w:rsidRPr="007A186B">
        <w:rPr>
          <w:rFonts w:ascii="Times New Roman" w:eastAsia="Calibri" w:hAnsi="Times New Roman" w:cs="Times New Roman"/>
          <w:b/>
          <w:sz w:val="24"/>
          <w:szCs w:val="24"/>
          <w:lang w:bidi="te-IN"/>
        </w:rPr>
        <w:t xml:space="preserve">  SHORT QUESTIONS:</w:t>
      </w:r>
    </w:p>
    <w:p w14:paraId="49A650BC" w14:textId="77777777" w:rsidR="006209AA" w:rsidRPr="007711DF" w:rsidRDefault="006209AA" w:rsidP="00F368C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Knowledge on provision for income tax. 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1)</w:t>
      </w: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711D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</w:p>
    <w:p w14:paraId="0C741F0E" w14:textId="77777777" w:rsidR="006209AA" w:rsidRPr="007711DF" w:rsidRDefault="006209AA" w:rsidP="00F368C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Discuss speculation loss  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1)</w:t>
      </w: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D81EFF" w14:textId="77777777" w:rsidR="006209AA" w:rsidRPr="00A954A4" w:rsidRDefault="006209AA" w:rsidP="00F368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about types of securities. </w:t>
      </w:r>
      <w:r w:rsidRPr="00A954A4">
        <w:rPr>
          <w:rFonts w:ascii="Times New Roman" w:eastAsia="Arial MT" w:hAnsi="Times New Roman" w:cs="Times New Roman"/>
          <w:b/>
          <w:bCs/>
          <w:sz w:val="24"/>
          <w:szCs w:val="24"/>
        </w:rPr>
        <w:t>(BT LEVEL 2)</w:t>
      </w:r>
      <w:r w:rsidRPr="00A9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A6932F" w14:textId="77777777" w:rsidR="006209AA" w:rsidRPr="007A186B" w:rsidRDefault="006209AA" w:rsidP="00F36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te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te-IN"/>
        </w:rPr>
        <w:t xml:space="preserve">UNIT-III:  </w:t>
      </w:r>
      <w:r w:rsidRPr="00A33CB2">
        <w:rPr>
          <w:rFonts w:ascii="Times New Roman" w:eastAsia="Times New Roman" w:hAnsi="Times New Roman" w:cs="Times New Roman"/>
          <w:b/>
          <w:sz w:val="24"/>
        </w:rPr>
        <w:t>COMPUTATION OF TAXABLE INCOME:</w:t>
      </w:r>
    </w:p>
    <w:p w14:paraId="3B694146" w14:textId="77777777" w:rsidR="006209AA" w:rsidRDefault="006209AA" w:rsidP="00F3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 w:bidi="te-IN"/>
        </w:rPr>
      </w:pPr>
      <w:r w:rsidRPr="005C0373">
        <w:rPr>
          <w:rFonts w:ascii="Times New Roman" w:eastAsia="Times New Roman" w:hAnsi="Times New Roman" w:cs="Times New Roman"/>
          <w:b/>
          <w:sz w:val="24"/>
          <w:szCs w:val="24"/>
          <w:lang w:eastAsia="en-IN" w:bidi="te-IN"/>
        </w:rPr>
        <w:t xml:space="preserve">      ESSAY QUESTIONS:</w:t>
      </w:r>
    </w:p>
    <w:p w14:paraId="4FF9F40B" w14:textId="77777777" w:rsidR="006209AA" w:rsidRPr="00B25506" w:rsidRDefault="006209AA" w:rsidP="00F368C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 w:bidi="te-IN"/>
        </w:rPr>
      </w:pPr>
      <w:r w:rsidRPr="00B25506">
        <w:rPr>
          <w:rFonts w:ascii="Times New Roman" w:eastAsia="Times New Roman" w:hAnsi="Times New Roman" w:cs="Times New Roman"/>
          <w:sz w:val="24"/>
          <w:szCs w:val="24"/>
        </w:rPr>
        <w:t>Discuss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conditions subjected to which losses are allowed to be set off the current and carried forward.</w:t>
      </w:r>
      <w:r w:rsidRPr="00B25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506">
        <w:rPr>
          <w:rFonts w:ascii="Times New Roman" w:eastAsia="Arial MT" w:hAnsi="Times New Roman" w:cs="Times New Roman"/>
          <w:b/>
          <w:bCs/>
          <w:sz w:val="24"/>
          <w:szCs w:val="24"/>
        </w:rPr>
        <w:t>(BT LEVEL 1)</w:t>
      </w:r>
    </w:p>
    <w:p w14:paraId="43142D20" w14:textId="77777777" w:rsidR="006209AA" w:rsidRPr="007711DF" w:rsidRDefault="006209AA" w:rsidP="00F368C9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>Explain the provisions regarding carry forward and set off of losses.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 2)</w:t>
      </w:r>
    </w:p>
    <w:p w14:paraId="78140A60" w14:textId="77777777" w:rsidR="006209AA" w:rsidRPr="00A954A4" w:rsidRDefault="006209AA" w:rsidP="00F368C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bCs/>
          <w:sz w:val="24"/>
          <w:szCs w:val="24"/>
        </w:rPr>
        <w:t xml:space="preserve">Explain in detail about the provisions of sec 80C and 80TTA. </w:t>
      </w:r>
      <w:r>
        <w:rPr>
          <w:rFonts w:ascii="Times New Roman" w:eastAsia="Arial MT" w:hAnsi="Times New Roman" w:cs="Times New Roman"/>
          <w:b/>
          <w:bCs/>
          <w:sz w:val="24"/>
          <w:szCs w:val="24"/>
        </w:rPr>
        <w:t>(BT LEVEL 2</w:t>
      </w:r>
      <w:r w:rsidRPr="00A954A4">
        <w:rPr>
          <w:rFonts w:ascii="Times New Roman" w:eastAsia="Arial MT" w:hAnsi="Times New Roman" w:cs="Times New Roman"/>
          <w:b/>
          <w:bCs/>
          <w:sz w:val="24"/>
          <w:szCs w:val="24"/>
        </w:rPr>
        <w:t>)</w:t>
      </w:r>
    </w:p>
    <w:p w14:paraId="29DBDC09" w14:textId="77777777" w:rsidR="006209AA" w:rsidRPr="005C0373" w:rsidRDefault="006209AA" w:rsidP="00F368C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Illustrate Total income </w:t>
      </w:r>
      <w:r w:rsidRPr="00A954A4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(problem).</w:t>
      </w:r>
      <w:r w:rsidRPr="00A954A4">
        <w:rPr>
          <w:rFonts w:ascii="Times New Roman" w:eastAsia="Times New Roman" w:hAnsi="Times New Roman" w:cs="Times New Roman"/>
          <w:sz w:val="24"/>
          <w:szCs w:val="24"/>
          <w:cs/>
          <w:lang w:val="en-IN" w:eastAsia="en-IN" w:bidi="te-IN"/>
        </w:rPr>
        <w:t xml:space="preserve"> BT3</w:t>
      </w:r>
    </w:p>
    <w:p w14:paraId="72951C69" w14:textId="77777777" w:rsidR="006209AA" w:rsidRPr="005C0373" w:rsidRDefault="006209AA" w:rsidP="00F368C9">
      <w:pPr>
        <w:widowControl w:val="0"/>
        <w:autoSpaceDE w:val="0"/>
        <w:autoSpaceDN w:val="0"/>
        <w:adjustRightInd w:val="0"/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FCB7F" w14:textId="77777777" w:rsidR="006209AA" w:rsidRPr="007A186B" w:rsidRDefault="006209AA" w:rsidP="00F368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te-IN"/>
        </w:rPr>
      </w:pPr>
      <w:r w:rsidRPr="007A186B">
        <w:rPr>
          <w:rFonts w:ascii="Times New Roman" w:eastAsia="Calibri" w:hAnsi="Times New Roman" w:cs="Times New Roman"/>
          <w:b/>
          <w:sz w:val="24"/>
          <w:szCs w:val="24"/>
          <w:lang w:bidi="te-IN"/>
        </w:rPr>
        <w:t xml:space="preserve">    SHORT QUESTIONS:</w:t>
      </w:r>
    </w:p>
    <w:p w14:paraId="24DEC1F2" w14:textId="77777777" w:rsidR="006209AA" w:rsidRPr="007711DF" w:rsidRDefault="006209AA" w:rsidP="00F368C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7711DF">
        <w:rPr>
          <w:rFonts w:ascii="Times New Roman" w:eastAsia="Arial MT" w:hAnsi="Times New Roman" w:cs="Times New Roman"/>
          <w:bCs/>
          <w:sz w:val="24"/>
          <w:szCs w:val="24"/>
        </w:rPr>
        <w:t>Define gross total income.</w:t>
      </w: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1)</w:t>
      </w:r>
    </w:p>
    <w:p w14:paraId="10C32F98" w14:textId="77777777" w:rsidR="006209AA" w:rsidRPr="007711DF" w:rsidRDefault="006209AA" w:rsidP="00F368C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Write about  minimum alternative tax 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2)</w:t>
      </w: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14:paraId="2B05830E" w14:textId="77777777" w:rsidR="006209AA" w:rsidRPr="00A954A4" w:rsidRDefault="006209AA" w:rsidP="00F368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A954A4">
        <w:rPr>
          <w:rFonts w:ascii="Times New Roman" w:eastAsia="Times New Roman" w:hAnsi="Times New Roman" w:cs="Times New Roman"/>
          <w:sz w:val="24"/>
          <w:szCs w:val="24"/>
        </w:rPr>
        <w:t>Write 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provision for carrying forward of losses.</w:t>
      </w:r>
      <w:r w:rsidRPr="00A9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4A4">
        <w:rPr>
          <w:rFonts w:ascii="Times New Roman" w:eastAsia="Arial MT" w:hAnsi="Times New Roman" w:cs="Times New Roman"/>
          <w:b/>
          <w:bCs/>
          <w:sz w:val="24"/>
          <w:szCs w:val="24"/>
        </w:rPr>
        <w:t>(BT LEVEL 2)</w:t>
      </w:r>
      <w:r w:rsidRPr="00A954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D8C7B28" w14:textId="77777777" w:rsidR="006209AA" w:rsidRPr="005C0373" w:rsidRDefault="006209AA" w:rsidP="00F368C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A954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</w:p>
    <w:p w14:paraId="515D9348" w14:textId="2ECD2CC1" w:rsidR="006209AA" w:rsidRPr="007A186B" w:rsidRDefault="006209AA" w:rsidP="00F368C9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te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te-IN"/>
        </w:rPr>
        <w:t xml:space="preserve">UNIT-IV:  </w:t>
      </w:r>
      <w:r w:rsidRPr="00A33CB2">
        <w:rPr>
          <w:rFonts w:ascii="Times New Roman" w:eastAsia="Times New Roman" w:hAnsi="Times New Roman" w:cs="Times New Roman"/>
          <w:b/>
          <w:sz w:val="24"/>
        </w:rPr>
        <w:t>FILING OF RETURN AND ASSESSMENT</w:t>
      </w:r>
      <w:r w:rsidRPr="00A33CB2">
        <w:rPr>
          <w:rFonts w:ascii="Times New Roman" w:eastAsia="Times New Roman" w:hAnsi="Times New Roman" w:cs="Times New Roman"/>
          <w:sz w:val="24"/>
        </w:rPr>
        <w:t>:</w:t>
      </w:r>
    </w:p>
    <w:p w14:paraId="0DE824A0" w14:textId="77777777" w:rsidR="006209AA" w:rsidRDefault="006209AA" w:rsidP="00F3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 w:bidi="te-IN"/>
        </w:rPr>
      </w:pPr>
      <w:r w:rsidRPr="007A186B">
        <w:rPr>
          <w:rFonts w:ascii="Times New Roman" w:eastAsia="Times New Roman" w:hAnsi="Times New Roman" w:cs="Times New Roman"/>
          <w:b/>
          <w:sz w:val="24"/>
          <w:szCs w:val="24"/>
          <w:lang w:eastAsia="en-IN" w:bidi="te-IN"/>
        </w:rPr>
        <w:t xml:space="preserve">      ESSAY QUESTIONS:</w:t>
      </w:r>
    </w:p>
    <w:p w14:paraId="1DD1BE15" w14:textId="77777777" w:rsidR="006209AA" w:rsidRPr="00226219" w:rsidRDefault="006209AA" w:rsidP="00F368C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  <w:t>Knowledge on Assessment? Explain different kinds of Assessment under income tax Act?</w:t>
      </w:r>
      <w:r w:rsidRPr="00226219">
        <w:rPr>
          <w:rFonts w:ascii="Times New Roman" w:eastAsia="Arial MT" w:hAnsi="Times New Roman" w:cs="Times New Roman"/>
          <w:b/>
          <w:bCs/>
          <w:sz w:val="24"/>
          <w:szCs w:val="24"/>
        </w:rPr>
        <w:t xml:space="preserve"> </w:t>
      </w:r>
      <w:r w:rsidRPr="00A954A4">
        <w:rPr>
          <w:rFonts w:ascii="Times New Roman" w:eastAsia="Arial MT" w:hAnsi="Times New Roman" w:cs="Times New Roman"/>
          <w:b/>
          <w:bCs/>
          <w:sz w:val="24"/>
          <w:szCs w:val="24"/>
        </w:rPr>
        <w:t>(BT LEVEL 1)</w:t>
      </w:r>
    </w:p>
    <w:p w14:paraId="1275E8B3" w14:textId="77777777" w:rsidR="006209AA" w:rsidRPr="007711DF" w:rsidRDefault="006209AA" w:rsidP="00F368C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Explain the provisions for filing Income Tax Returns? 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2)</w:t>
      </w:r>
    </w:p>
    <w:p w14:paraId="506CCFED" w14:textId="77777777" w:rsidR="006209AA" w:rsidRPr="00226219" w:rsidRDefault="006209AA" w:rsidP="00F368C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6219">
        <w:rPr>
          <w:rFonts w:ascii="Times New Roman" w:eastAsia="Arial MT" w:hAnsi="Times New Roman" w:cs="Times New Roman"/>
          <w:bCs/>
          <w:sz w:val="24"/>
          <w:szCs w:val="24"/>
        </w:rPr>
        <w:t>Define Permanent Account Number? Explain the procedure to apply for Permanent Account Number (BT LEVEL 1)</w:t>
      </w:r>
    </w:p>
    <w:p w14:paraId="79719A13" w14:textId="77777777" w:rsidR="006209AA" w:rsidRPr="007711DF" w:rsidRDefault="006209AA" w:rsidP="00F368C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bCs/>
          <w:sz w:val="24"/>
          <w:szCs w:val="24"/>
        </w:rPr>
        <w:t xml:space="preserve">Write the different methods of Filing the Returns? </w:t>
      </w:r>
      <w:r>
        <w:rPr>
          <w:rFonts w:ascii="Times New Roman" w:eastAsia="Arial MT" w:hAnsi="Times New Roman" w:cs="Times New Roman"/>
          <w:b/>
          <w:bCs/>
          <w:sz w:val="24"/>
          <w:szCs w:val="24"/>
        </w:rPr>
        <w:t>(BT LEVEL 2</w:t>
      </w:r>
      <w:r w:rsidRPr="00A954A4">
        <w:rPr>
          <w:rFonts w:ascii="Times New Roman" w:eastAsia="Arial MT" w:hAnsi="Times New Roman" w:cs="Times New Roman"/>
          <w:b/>
          <w:bCs/>
          <w:sz w:val="24"/>
          <w:szCs w:val="24"/>
        </w:rPr>
        <w:t>)</w:t>
      </w:r>
    </w:p>
    <w:p w14:paraId="689EFFF8" w14:textId="77777777" w:rsidR="006209AA" w:rsidRPr="005C0373" w:rsidRDefault="006209AA" w:rsidP="00F368C9">
      <w:pPr>
        <w:widowControl w:val="0"/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</w:pPr>
    </w:p>
    <w:p w14:paraId="36CEC907" w14:textId="77777777" w:rsidR="006209AA" w:rsidRPr="007A186B" w:rsidRDefault="006209AA" w:rsidP="00F368C9">
      <w:pPr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</w:pPr>
      <w:r w:rsidRPr="007A186B">
        <w:rPr>
          <w:rFonts w:ascii="Times New Roman" w:eastAsia="Calibri" w:hAnsi="Times New Roman" w:cs="Times New Roman"/>
          <w:b/>
          <w:sz w:val="24"/>
          <w:szCs w:val="24"/>
          <w:lang w:eastAsia="en-IN" w:bidi="te-IN"/>
        </w:rPr>
        <w:t xml:space="preserve">      SHORT QUESTIONS:</w:t>
      </w:r>
    </w:p>
    <w:p w14:paraId="3602D5A7" w14:textId="77777777" w:rsidR="006209AA" w:rsidRPr="007711DF" w:rsidRDefault="006209AA" w:rsidP="00F368C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</w:pPr>
      <w:r w:rsidRPr="007711DF"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  <w:t>Define Assessment.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1)</w:t>
      </w:r>
      <w:r w:rsidRPr="007711DF"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  <w:tab/>
        <w:t xml:space="preserve">              </w:t>
      </w:r>
    </w:p>
    <w:p w14:paraId="25CB45C8" w14:textId="77777777" w:rsidR="006209AA" w:rsidRPr="007711DF" w:rsidRDefault="006209AA" w:rsidP="00F368C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</w:pPr>
      <w:r w:rsidRPr="007711DF"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  <w:t xml:space="preserve">Explain Filing of Returns.  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1)</w:t>
      </w:r>
      <w:r w:rsidRPr="007711DF"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  <w:t xml:space="preserve">  </w:t>
      </w:r>
      <w:r w:rsidRPr="007711DF"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  <w:tab/>
      </w:r>
      <w:r w:rsidRPr="007711DF"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  <w:tab/>
        <w:t xml:space="preserve">       </w:t>
      </w:r>
    </w:p>
    <w:p w14:paraId="0240C288" w14:textId="77777777" w:rsidR="006209AA" w:rsidRPr="00A954A4" w:rsidRDefault="006209AA" w:rsidP="00F368C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</w:pPr>
      <w:r w:rsidRPr="00A954A4"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  <w:t>Wr</w:t>
      </w:r>
      <w:r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  <w:t xml:space="preserve">ite about Self-Assessment. </w:t>
      </w:r>
      <w:r w:rsidRPr="00A954A4">
        <w:rPr>
          <w:rFonts w:ascii="Times New Roman" w:eastAsia="Arial MT" w:hAnsi="Times New Roman" w:cs="Times New Roman"/>
          <w:b/>
          <w:bCs/>
          <w:sz w:val="24"/>
          <w:szCs w:val="24"/>
        </w:rPr>
        <w:t>(BT LEVEL 2)</w:t>
      </w:r>
    </w:p>
    <w:p w14:paraId="097389B7" w14:textId="77777777" w:rsidR="006209AA" w:rsidRPr="007711DF" w:rsidRDefault="006209AA" w:rsidP="00F368C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</w:pPr>
      <w:r w:rsidRPr="00A954A4">
        <w:rPr>
          <w:rFonts w:ascii="Times New Roman" w:eastAsia="Arial MT" w:hAnsi="Times New Roman" w:cs="Times New Roman"/>
          <w:bCs/>
          <w:sz w:val="24"/>
          <w:szCs w:val="24"/>
        </w:rPr>
        <w:t>Di</w:t>
      </w:r>
      <w:r>
        <w:rPr>
          <w:rFonts w:ascii="Times New Roman" w:eastAsia="Arial MT" w:hAnsi="Times New Roman" w:cs="Times New Roman"/>
          <w:bCs/>
          <w:sz w:val="24"/>
          <w:szCs w:val="24"/>
        </w:rPr>
        <w:t xml:space="preserve">scuss the Rectification of mistake. </w:t>
      </w:r>
      <w:r w:rsidRPr="00A954A4">
        <w:rPr>
          <w:rFonts w:ascii="Times New Roman" w:eastAsia="Arial MT" w:hAnsi="Times New Roman" w:cs="Times New Roman"/>
          <w:b/>
          <w:bCs/>
          <w:sz w:val="24"/>
          <w:szCs w:val="24"/>
        </w:rPr>
        <w:t>(BT LEVEL 1)</w:t>
      </w:r>
    </w:p>
    <w:p w14:paraId="3076EEB3" w14:textId="77777777" w:rsidR="006209AA" w:rsidRPr="007711DF" w:rsidRDefault="006209AA" w:rsidP="00F368C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</w:pPr>
      <w:r w:rsidRPr="007A186B">
        <w:rPr>
          <w:rFonts w:ascii="Times New Roman" w:eastAsia="Times New Roman" w:hAnsi="Times New Roman" w:cs="Times New Roman"/>
          <w:sz w:val="24"/>
          <w:szCs w:val="24"/>
          <w:lang w:eastAsia="en-IN" w:bidi="te-IN"/>
        </w:rPr>
        <w:tab/>
        <w:t xml:space="preserve">              </w:t>
      </w:r>
    </w:p>
    <w:p w14:paraId="5DB022DB" w14:textId="77777777" w:rsidR="006209AA" w:rsidRPr="007711DF" w:rsidRDefault="006209AA" w:rsidP="00F36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86B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te-IN"/>
        </w:rPr>
        <w:t>UNIT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te-IN"/>
        </w:rPr>
        <w:t xml:space="preserve">-V </w:t>
      </w:r>
      <w:r w:rsidRPr="00A33CB2">
        <w:rPr>
          <w:rFonts w:ascii="Times New Roman" w:eastAsia="Times New Roman" w:hAnsi="Times New Roman" w:cs="Times New Roman"/>
          <w:b/>
          <w:sz w:val="24"/>
          <w:szCs w:val="24"/>
        </w:rPr>
        <w:t>TAX AUTHORITIES AND ADMINISTRATION:</w:t>
      </w:r>
    </w:p>
    <w:p w14:paraId="49361458" w14:textId="77777777" w:rsidR="006209AA" w:rsidRPr="007A186B" w:rsidRDefault="006209AA" w:rsidP="00F3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 w:bidi="te-IN"/>
        </w:rPr>
      </w:pPr>
      <w:r w:rsidRPr="007A186B">
        <w:rPr>
          <w:rFonts w:ascii="Times New Roman" w:eastAsia="Times New Roman" w:hAnsi="Times New Roman" w:cs="Times New Roman"/>
          <w:b/>
          <w:sz w:val="24"/>
          <w:szCs w:val="24"/>
          <w:lang w:eastAsia="en-IN" w:bidi="te-IN"/>
        </w:rPr>
        <w:t xml:space="preserve">      ESSAY QUESTIONS:</w:t>
      </w:r>
    </w:p>
    <w:p w14:paraId="3AB761F7" w14:textId="77777777" w:rsidR="006209AA" w:rsidRPr="007711DF" w:rsidRDefault="006209AA" w:rsidP="00F368C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>Define Central Board of Direct Taxes? Explain is powers.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LEVEL1 &amp; 2)</w:t>
      </w:r>
    </w:p>
    <w:p w14:paraId="28360D16" w14:textId="77777777" w:rsidR="006209AA" w:rsidRPr="007711DF" w:rsidRDefault="006209AA" w:rsidP="00F368C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>Explain the procedure for filing an appeal &amp; returns.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2)</w:t>
      </w:r>
    </w:p>
    <w:p w14:paraId="3CA0BBFD" w14:textId="77777777" w:rsidR="006209AA" w:rsidRPr="009E54D9" w:rsidRDefault="006209AA" w:rsidP="00F36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the powers &amp; duties of income tax authorities. </w:t>
      </w:r>
      <w:r>
        <w:rPr>
          <w:rFonts w:ascii="Times New Roman" w:eastAsia="Arial MT" w:hAnsi="Times New Roman" w:cs="Times New Roman"/>
          <w:b/>
          <w:bCs/>
          <w:sz w:val="24"/>
          <w:szCs w:val="24"/>
        </w:rPr>
        <w:t>(BT LEVEL 1</w:t>
      </w:r>
      <w:r w:rsidRPr="00A954A4">
        <w:rPr>
          <w:rFonts w:ascii="Times New Roman" w:eastAsia="Arial MT" w:hAnsi="Times New Roman" w:cs="Times New Roman"/>
          <w:b/>
          <w:bCs/>
          <w:sz w:val="24"/>
          <w:szCs w:val="24"/>
        </w:rPr>
        <w:t>)</w:t>
      </w:r>
    </w:p>
    <w:p w14:paraId="50AB6BF4" w14:textId="77777777" w:rsidR="006209AA" w:rsidRDefault="006209AA" w:rsidP="00F36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the objectives and functions of tax Authorities? .</w:t>
      </w:r>
      <w:r>
        <w:rPr>
          <w:rFonts w:ascii="Times New Roman" w:eastAsia="Arial MT" w:hAnsi="Times New Roman" w:cs="Times New Roman"/>
          <w:b/>
          <w:bCs/>
          <w:sz w:val="24"/>
          <w:szCs w:val="24"/>
        </w:rPr>
        <w:t>(BT LEVEL 2</w:t>
      </w:r>
      <w:r w:rsidRPr="00A954A4">
        <w:rPr>
          <w:rFonts w:ascii="Times New Roman" w:eastAsia="Arial MT" w:hAnsi="Times New Roman" w:cs="Times New Roman"/>
          <w:b/>
          <w:bCs/>
          <w:sz w:val="24"/>
          <w:szCs w:val="24"/>
        </w:rPr>
        <w:t>)</w:t>
      </w:r>
    </w:p>
    <w:p w14:paraId="5B594F79" w14:textId="77777777" w:rsidR="006209AA" w:rsidRPr="00310AB2" w:rsidRDefault="006209AA" w:rsidP="00F368C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4ABB03" w14:textId="77777777" w:rsidR="006209AA" w:rsidRPr="007A186B" w:rsidRDefault="006209AA" w:rsidP="00F368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IN" w:bidi="te-IN"/>
        </w:rPr>
      </w:pPr>
      <w:r w:rsidRPr="007A186B">
        <w:rPr>
          <w:rFonts w:ascii="Times New Roman" w:eastAsia="Calibri" w:hAnsi="Times New Roman" w:cs="Times New Roman"/>
          <w:b/>
          <w:sz w:val="24"/>
          <w:szCs w:val="24"/>
          <w:lang w:eastAsia="en-IN" w:bidi="te-IN"/>
        </w:rPr>
        <w:t xml:space="preserve">       SHORT QUESTIONS:</w:t>
      </w:r>
    </w:p>
    <w:p w14:paraId="29F524B4" w14:textId="77777777" w:rsidR="006209AA" w:rsidRPr="007711DF" w:rsidRDefault="006209AA" w:rsidP="00F368C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Define Tax Administration. 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1)</w:t>
      </w: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14:paraId="3C8DD339" w14:textId="77777777" w:rsidR="006209AA" w:rsidRPr="007711DF" w:rsidRDefault="006209AA" w:rsidP="00F368C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Discuss the Assessment of income tax officer  </w:t>
      </w:r>
      <w:r w:rsidRPr="007711DF">
        <w:rPr>
          <w:rFonts w:ascii="Times New Roman" w:eastAsia="Arial MT" w:hAnsi="Times New Roman" w:cs="Times New Roman"/>
          <w:b/>
          <w:bCs/>
          <w:sz w:val="24"/>
          <w:szCs w:val="24"/>
        </w:rPr>
        <w:t>(BT LEVEL 1)</w:t>
      </w:r>
      <w:r w:rsidRPr="00771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1DF">
        <w:rPr>
          <w:rFonts w:ascii="Times New Roman" w:eastAsia="Times New Roman" w:hAnsi="Times New Roman" w:cs="Times New Roman"/>
          <w:sz w:val="24"/>
          <w:szCs w:val="24"/>
        </w:rPr>
        <w:tab/>
      </w:r>
      <w:r w:rsidRPr="007711D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7ED16A3" w14:textId="77777777" w:rsidR="006209AA" w:rsidRDefault="006209AA" w:rsidP="00F368C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8C9">
        <w:rPr>
          <w:rFonts w:ascii="Times New Roman" w:eastAsia="Times New Roman" w:hAnsi="Times New Roman" w:cs="Times New Roman"/>
          <w:sz w:val="24"/>
          <w:szCs w:val="24"/>
        </w:rPr>
        <w:t xml:space="preserve">Write about the Advance payment of Tax. </w:t>
      </w:r>
      <w:r w:rsidRPr="00F368C9">
        <w:rPr>
          <w:rFonts w:ascii="Times New Roman" w:eastAsia="Arial MT" w:hAnsi="Times New Roman" w:cs="Times New Roman"/>
          <w:b/>
          <w:bCs/>
          <w:sz w:val="24"/>
          <w:szCs w:val="24"/>
        </w:rPr>
        <w:t>(BT LEVEL 2)</w:t>
      </w:r>
    </w:p>
    <w:p w14:paraId="42320424" w14:textId="77777777" w:rsidR="00F368C9" w:rsidRPr="00F368C9" w:rsidRDefault="00F368C9" w:rsidP="00F368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A7B73E" w14:textId="77777777" w:rsidR="00F368C9" w:rsidRPr="00F368C9" w:rsidRDefault="00F368C9" w:rsidP="00F368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E9ADC8" w14:textId="77777777" w:rsidR="00F368C9" w:rsidRDefault="00F368C9" w:rsidP="00F368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335D99" w14:textId="77777777" w:rsidR="00F368C9" w:rsidRPr="00F368C9" w:rsidRDefault="00F368C9" w:rsidP="00F368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368C9" w:rsidRPr="00F36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94D"/>
    <w:multiLevelType w:val="hybridMultilevel"/>
    <w:tmpl w:val="700AB99E"/>
    <w:lvl w:ilvl="0" w:tplc="5D7A7B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0982"/>
    <w:multiLevelType w:val="hybridMultilevel"/>
    <w:tmpl w:val="C6485E82"/>
    <w:lvl w:ilvl="0" w:tplc="66B23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C1D70"/>
    <w:multiLevelType w:val="hybridMultilevel"/>
    <w:tmpl w:val="85A0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4EE"/>
    <w:multiLevelType w:val="hybridMultilevel"/>
    <w:tmpl w:val="5314B17C"/>
    <w:lvl w:ilvl="0" w:tplc="2E8C21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7E7EFC"/>
    <w:multiLevelType w:val="hybridMultilevel"/>
    <w:tmpl w:val="F0907360"/>
    <w:lvl w:ilvl="0" w:tplc="FBC4520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40E7FEE"/>
    <w:multiLevelType w:val="hybridMultilevel"/>
    <w:tmpl w:val="19AC490E"/>
    <w:lvl w:ilvl="0" w:tplc="3B126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6315B"/>
    <w:multiLevelType w:val="hybridMultilevel"/>
    <w:tmpl w:val="83000F44"/>
    <w:lvl w:ilvl="0" w:tplc="F2E03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3272B"/>
    <w:multiLevelType w:val="hybridMultilevel"/>
    <w:tmpl w:val="CEC61BCC"/>
    <w:lvl w:ilvl="0" w:tplc="4009000F">
      <w:start w:val="1"/>
      <w:numFmt w:val="decimal"/>
      <w:lvlText w:val="%1."/>
      <w:lvlJc w:val="left"/>
      <w:pPr>
        <w:ind w:left="990" w:hanging="360"/>
      </w:pPr>
    </w:lvl>
    <w:lvl w:ilvl="1" w:tplc="40090019">
      <w:start w:val="1"/>
      <w:numFmt w:val="lowerLetter"/>
      <w:lvlText w:val="%2."/>
      <w:lvlJc w:val="left"/>
      <w:pPr>
        <w:ind w:left="1710" w:hanging="360"/>
      </w:pPr>
    </w:lvl>
    <w:lvl w:ilvl="2" w:tplc="4009001B">
      <w:start w:val="1"/>
      <w:numFmt w:val="lowerRoman"/>
      <w:lvlText w:val="%3."/>
      <w:lvlJc w:val="right"/>
      <w:pPr>
        <w:ind w:left="2430" w:hanging="180"/>
      </w:pPr>
    </w:lvl>
    <w:lvl w:ilvl="3" w:tplc="4009000F">
      <w:start w:val="1"/>
      <w:numFmt w:val="decimal"/>
      <w:lvlText w:val="%4."/>
      <w:lvlJc w:val="left"/>
      <w:pPr>
        <w:ind w:left="3150" w:hanging="360"/>
      </w:pPr>
    </w:lvl>
    <w:lvl w:ilvl="4" w:tplc="40090019">
      <w:start w:val="1"/>
      <w:numFmt w:val="lowerLetter"/>
      <w:lvlText w:val="%5."/>
      <w:lvlJc w:val="left"/>
      <w:pPr>
        <w:ind w:left="3870" w:hanging="360"/>
      </w:pPr>
    </w:lvl>
    <w:lvl w:ilvl="5" w:tplc="4009001B">
      <w:start w:val="1"/>
      <w:numFmt w:val="lowerRoman"/>
      <w:lvlText w:val="%6."/>
      <w:lvlJc w:val="right"/>
      <w:pPr>
        <w:ind w:left="4590" w:hanging="180"/>
      </w:pPr>
    </w:lvl>
    <w:lvl w:ilvl="6" w:tplc="4009000F">
      <w:start w:val="1"/>
      <w:numFmt w:val="decimal"/>
      <w:lvlText w:val="%7."/>
      <w:lvlJc w:val="left"/>
      <w:pPr>
        <w:ind w:left="5310" w:hanging="360"/>
      </w:pPr>
    </w:lvl>
    <w:lvl w:ilvl="7" w:tplc="40090019">
      <w:start w:val="1"/>
      <w:numFmt w:val="lowerLetter"/>
      <w:lvlText w:val="%8."/>
      <w:lvlJc w:val="left"/>
      <w:pPr>
        <w:ind w:left="6030" w:hanging="360"/>
      </w:pPr>
    </w:lvl>
    <w:lvl w:ilvl="8" w:tplc="4009001B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9F93CD9"/>
    <w:multiLevelType w:val="hybridMultilevel"/>
    <w:tmpl w:val="ECF4E75E"/>
    <w:lvl w:ilvl="0" w:tplc="4744677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BDA2424"/>
    <w:multiLevelType w:val="hybridMultilevel"/>
    <w:tmpl w:val="5B3A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7029"/>
    <w:multiLevelType w:val="hybridMultilevel"/>
    <w:tmpl w:val="36C8E902"/>
    <w:lvl w:ilvl="0" w:tplc="B4661CD0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468364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14E2707C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3" w:tplc="B6E4E870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4" w:tplc="C7860132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1A86F216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F1222440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7" w:tplc="162E46DE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 w:tplc="2D86C62C">
      <w:numFmt w:val="bullet"/>
      <w:lvlText w:val="•"/>
      <w:lvlJc w:val="left"/>
      <w:pPr>
        <w:ind w:left="740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21C1887"/>
    <w:multiLevelType w:val="hybridMultilevel"/>
    <w:tmpl w:val="5DB8F054"/>
    <w:lvl w:ilvl="0" w:tplc="B2724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C421F"/>
    <w:multiLevelType w:val="hybridMultilevel"/>
    <w:tmpl w:val="543626AA"/>
    <w:lvl w:ilvl="0" w:tplc="F0EA08A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695664C5"/>
    <w:multiLevelType w:val="hybridMultilevel"/>
    <w:tmpl w:val="A78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A3ABC"/>
    <w:multiLevelType w:val="hybridMultilevel"/>
    <w:tmpl w:val="6B22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D1649"/>
    <w:multiLevelType w:val="hybridMultilevel"/>
    <w:tmpl w:val="C60C5356"/>
    <w:lvl w:ilvl="0" w:tplc="859C43A6">
      <w:start w:val="1"/>
      <w:numFmt w:val="decimal"/>
      <w:lvlText w:val="%1."/>
      <w:lvlJc w:val="left"/>
      <w:pPr>
        <w:ind w:left="1080" w:hanging="360"/>
      </w:pPr>
      <w:rPr>
        <w:rFonts w:eastAsia="Arial 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3956EB"/>
    <w:multiLevelType w:val="hybridMultilevel"/>
    <w:tmpl w:val="FE0469F0"/>
    <w:lvl w:ilvl="0" w:tplc="083E9C5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5E40FBA"/>
    <w:multiLevelType w:val="hybridMultilevel"/>
    <w:tmpl w:val="444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32E2F"/>
    <w:multiLevelType w:val="hybridMultilevel"/>
    <w:tmpl w:val="89F8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E7A57"/>
    <w:multiLevelType w:val="hybridMultilevel"/>
    <w:tmpl w:val="83DE5BD2"/>
    <w:lvl w:ilvl="0" w:tplc="B6C2D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8849742">
    <w:abstractNumId w:val="0"/>
  </w:num>
  <w:num w:numId="2" w16cid:durableId="147476108">
    <w:abstractNumId w:val="3"/>
  </w:num>
  <w:num w:numId="3" w16cid:durableId="296380381">
    <w:abstractNumId w:val="2"/>
  </w:num>
  <w:num w:numId="4" w16cid:durableId="1766918302">
    <w:abstractNumId w:val="14"/>
  </w:num>
  <w:num w:numId="5" w16cid:durableId="1666742563">
    <w:abstractNumId w:val="18"/>
  </w:num>
  <w:num w:numId="6" w16cid:durableId="586841188">
    <w:abstractNumId w:val="17"/>
  </w:num>
  <w:num w:numId="7" w16cid:durableId="911351403">
    <w:abstractNumId w:val="13"/>
  </w:num>
  <w:num w:numId="8" w16cid:durableId="397704246">
    <w:abstractNumId w:val="10"/>
  </w:num>
  <w:num w:numId="9" w16cid:durableId="57171389">
    <w:abstractNumId w:val="9"/>
  </w:num>
  <w:num w:numId="10" w16cid:durableId="248858133">
    <w:abstractNumId w:val="1"/>
  </w:num>
  <w:num w:numId="11" w16cid:durableId="31006551">
    <w:abstractNumId w:val="19"/>
  </w:num>
  <w:num w:numId="12" w16cid:durableId="539126208">
    <w:abstractNumId w:val="12"/>
  </w:num>
  <w:num w:numId="13" w16cid:durableId="1923559686">
    <w:abstractNumId w:val="8"/>
  </w:num>
  <w:num w:numId="14" w16cid:durableId="1692222130">
    <w:abstractNumId w:val="4"/>
  </w:num>
  <w:num w:numId="15" w16cid:durableId="1331064550">
    <w:abstractNumId w:val="15"/>
  </w:num>
  <w:num w:numId="16" w16cid:durableId="775636809">
    <w:abstractNumId w:val="16"/>
  </w:num>
  <w:num w:numId="17" w16cid:durableId="906570043">
    <w:abstractNumId w:val="5"/>
  </w:num>
  <w:num w:numId="18" w16cid:durableId="121969230">
    <w:abstractNumId w:val="6"/>
  </w:num>
  <w:num w:numId="19" w16cid:durableId="1787191460">
    <w:abstractNumId w:val="11"/>
  </w:num>
  <w:num w:numId="20" w16cid:durableId="290788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6C"/>
    <w:rsid w:val="00126AA5"/>
    <w:rsid w:val="001E306C"/>
    <w:rsid w:val="00223367"/>
    <w:rsid w:val="006209AA"/>
    <w:rsid w:val="00710DAC"/>
    <w:rsid w:val="00B27908"/>
    <w:rsid w:val="00F3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814B"/>
  <w15:docId w15:val="{3D576129-E21E-4A14-A975-EEB81046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AA"/>
    <w:pPr>
      <w:ind w:left="720"/>
      <w:contextualSpacing/>
    </w:pPr>
  </w:style>
  <w:style w:type="table" w:styleId="TableGrid">
    <w:name w:val="Table Grid"/>
    <w:basedOn w:val="TableNormal"/>
    <w:uiPriority w:val="59"/>
    <w:rsid w:val="0062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9A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qFormat/>
    <w:rsid w:val="006209AA"/>
    <w:pPr>
      <w:spacing w:after="0" w:line="240" w:lineRule="auto"/>
    </w:pPr>
    <w:rPr>
      <w:rFonts w:ascii="Calibri" w:eastAsia="Times New Roman" w:hAnsi="Calibri" w:cs="Times New Roman"/>
      <w:lang w:val="en-IN" w:eastAsia="en-IN" w:bidi="te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qFormat/>
    <w:rsid w:val="006209AA"/>
    <w:pPr>
      <w:spacing w:after="0" w:line="240" w:lineRule="auto"/>
    </w:pPr>
    <w:rPr>
      <w:rFonts w:ascii="Calibri" w:eastAsia="Times New Roman" w:hAnsi="Calibri" w:cs="Times New Roman"/>
      <w:lang w:val="en-IN" w:eastAsia="en-IN" w:bidi="te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qFormat/>
    <w:rsid w:val="006209AA"/>
    <w:pPr>
      <w:spacing w:after="0" w:line="240" w:lineRule="auto"/>
    </w:pPr>
    <w:rPr>
      <w:rFonts w:ascii="Calibri" w:eastAsia="Times New Roman" w:hAnsi="Calibri" w:cs="Times New Roman"/>
      <w:lang w:val="en-IN" w:eastAsia="en-IN" w:bidi="te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RAJESHJAIN65/income-from-salary-461189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ideshare.net/bsatyanarayanarao/agricultural-income-241444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hukmarampawar/income-tax-act-1961-25173174" TargetMode="External"/><Relationship Id="rId11" Type="http://schemas.openxmlformats.org/officeDocument/2006/relationships/hyperlink" Target="https://www.slideshare.net/coopjbb1/computation-of-income-tax-7871315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slideshare.net/PRavichandranChandra/income-from-house-property-1180518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gayu2094/tax-deducted-at-source-on-sal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</dc:creator>
  <cp:keywords/>
  <dc:description/>
  <cp:lastModifiedBy>Lenovo</cp:lastModifiedBy>
  <cp:revision>4</cp:revision>
  <dcterms:created xsi:type="dcterms:W3CDTF">2024-04-25T09:49:00Z</dcterms:created>
  <dcterms:modified xsi:type="dcterms:W3CDTF">2024-04-25T09:50:00Z</dcterms:modified>
</cp:coreProperties>
</file>